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B9" w:rsidRDefault="00650D93">
      <w:pPr>
        <w:pStyle w:val="NormalnyWeb"/>
        <w:spacing w:before="0" w:after="0"/>
        <w:jc w:val="right"/>
        <w:rPr>
          <w:sz w:val="24"/>
          <w:szCs w:val="24"/>
        </w:rPr>
      </w:pPr>
      <w:r w:rsidRPr="0064175A">
        <w:rPr>
          <w:sz w:val="24"/>
          <w:szCs w:val="24"/>
        </w:rPr>
        <w:t>Łagów</w:t>
      </w:r>
      <w:r w:rsidR="001F0CC5" w:rsidRPr="0064175A">
        <w:rPr>
          <w:sz w:val="24"/>
          <w:szCs w:val="24"/>
        </w:rPr>
        <w:t xml:space="preserve">, dnia </w:t>
      </w:r>
      <w:r w:rsidRPr="0064175A">
        <w:rPr>
          <w:sz w:val="24"/>
          <w:szCs w:val="24"/>
        </w:rPr>
        <w:t>12</w:t>
      </w:r>
      <w:r w:rsidR="001F0CC5" w:rsidRPr="0064175A">
        <w:rPr>
          <w:sz w:val="24"/>
          <w:szCs w:val="24"/>
        </w:rPr>
        <w:t>.0</w:t>
      </w:r>
      <w:r w:rsidRPr="0064175A">
        <w:rPr>
          <w:sz w:val="24"/>
          <w:szCs w:val="24"/>
        </w:rPr>
        <w:t>7</w:t>
      </w:r>
      <w:r w:rsidR="001F0CC5" w:rsidRPr="0064175A">
        <w:rPr>
          <w:sz w:val="24"/>
          <w:szCs w:val="24"/>
        </w:rPr>
        <w:t>.2017 r.</w:t>
      </w:r>
    </w:p>
    <w:p w:rsidR="00743A43" w:rsidRDefault="00743A43">
      <w:pPr>
        <w:pStyle w:val="NormalnyWeb"/>
        <w:spacing w:before="0" w:after="0"/>
        <w:jc w:val="right"/>
        <w:rPr>
          <w:sz w:val="24"/>
          <w:szCs w:val="24"/>
        </w:rPr>
      </w:pPr>
    </w:p>
    <w:p w:rsidR="00B271B9" w:rsidRDefault="001F0CC5" w:rsidP="001F0CC5">
      <w:pPr>
        <w:pStyle w:val="NormalnyWeb"/>
        <w:spacing w:before="0" w:after="0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Zapytanie ofertowe </w:t>
      </w:r>
      <w:r>
        <w:rPr>
          <w:b/>
          <w:sz w:val="28"/>
          <w:szCs w:val="28"/>
        </w:rPr>
        <w:t xml:space="preserve">nr </w:t>
      </w:r>
      <w:r w:rsidR="00DE16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/2017/RPOWS</w:t>
      </w:r>
    </w:p>
    <w:p w:rsidR="00B271B9" w:rsidRDefault="00DE160D" w:rsidP="00DE160D">
      <w:pPr>
        <w:pStyle w:val="NormalnyWeb"/>
        <w:spacing w:before="0" w:after="0"/>
        <w:ind w:firstLine="708"/>
        <w:jc w:val="both"/>
      </w:pPr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dla doradców dot. opracowania </w:t>
      </w:r>
      <w:r w:rsidR="00AC3D3B">
        <w:rPr>
          <w:rFonts w:asciiTheme="minorHAnsi" w:eastAsia="Times New Roman" w:hAnsiTheme="minorHAnsi" w:cs="Arial"/>
          <w:sz w:val="24"/>
          <w:szCs w:val="24"/>
          <w:lang w:eastAsia="pl-PL"/>
        </w:rPr>
        <w:t>Biznes P</w:t>
      </w:r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lanów do składania ofert na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przeprowadzenie </w:t>
      </w:r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>doradztwa w ramach projektu "LGD-</w:t>
      </w:r>
      <w:proofErr w:type="spellStart"/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>owskie</w:t>
      </w:r>
      <w:proofErr w:type="spellEnd"/>
      <w:r w:rsidRPr="00DE160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wsparcie w biznesowym starcie”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782B0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 w:rsidR="00650D93" w:rsidRPr="004B5FAC">
        <w:rPr>
          <w:rFonts w:asciiTheme="minorHAnsi" w:hAnsiTheme="minorHAnsi"/>
          <w:color w:val="auto"/>
          <w:sz w:val="24"/>
          <w:szCs w:val="24"/>
        </w:rPr>
        <w:t>Stowarzyszenie</w:t>
      </w:r>
      <w:r w:rsidR="00650D93">
        <w:rPr>
          <w:rFonts w:asciiTheme="minorHAnsi" w:hAnsiTheme="minorHAnsi"/>
          <w:color w:val="auto"/>
          <w:sz w:val="24"/>
          <w:szCs w:val="24"/>
        </w:rPr>
        <w:t xml:space="preserve"> Rozwoju Wsi Świętokrzyskiej</w:t>
      </w:r>
      <w:r w:rsidR="00650D93" w:rsidRPr="004B5FAC">
        <w:rPr>
          <w:rFonts w:asciiTheme="minorHAnsi" w:hAnsiTheme="minorHAnsi"/>
          <w:color w:val="auto"/>
          <w:sz w:val="24"/>
          <w:szCs w:val="24"/>
        </w:rPr>
        <w:t xml:space="preserve">, ul. </w:t>
      </w:r>
      <w:r w:rsidR="00650D93">
        <w:rPr>
          <w:rFonts w:asciiTheme="minorHAnsi" w:hAnsiTheme="minorHAnsi"/>
          <w:color w:val="auto"/>
          <w:sz w:val="24"/>
          <w:szCs w:val="24"/>
        </w:rPr>
        <w:t>Rynek 26, 26-025 Łagów</w:t>
      </w:r>
      <w:r w:rsidR="00650D93" w:rsidRPr="004B5FAC">
        <w:rPr>
          <w:rFonts w:asciiTheme="minorHAnsi" w:hAnsiTheme="minorHAnsi"/>
          <w:color w:val="auto"/>
          <w:sz w:val="24"/>
          <w:szCs w:val="24"/>
        </w:rPr>
        <w:t>, wpisanym do Rejestru Stowarzyszeń Krajowego Rejestru Sądowego pr</w:t>
      </w:r>
      <w:r w:rsidR="00650D93">
        <w:rPr>
          <w:rFonts w:asciiTheme="minorHAnsi" w:hAnsiTheme="minorHAnsi"/>
          <w:color w:val="auto"/>
          <w:sz w:val="24"/>
          <w:szCs w:val="24"/>
        </w:rPr>
        <w:t>owadzonego przez Sąd Rejonowy w </w:t>
      </w:r>
      <w:r w:rsidR="00650D93" w:rsidRPr="004B5FAC">
        <w:rPr>
          <w:rFonts w:asciiTheme="minorHAnsi" w:hAnsiTheme="minorHAnsi"/>
          <w:color w:val="auto"/>
          <w:sz w:val="24"/>
          <w:szCs w:val="24"/>
        </w:rPr>
        <w:t>Kielcach pod nr KRS 0000</w:t>
      </w:r>
      <w:r w:rsidR="00650D93">
        <w:rPr>
          <w:rFonts w:asciiTheme="minorHAnsi" w:hAnsiTheme="minorHAnsi"/>
          <w:color w:val="auto"/>
          <w:sz w:val="24"/>
          <w:szCs w:val="24"/>
        </w:rPr>
        <w:t>312036</w:t>
      </w:r>
      <w:r w:rsidR="00650D93" w:rsidRPr="004B5FAC">
        <w:rPr>
          <w:rFonts w:asciiTheme="minorHAnsi" w:hAnsiTheme="minorHAnsi"/>
          <w:color w:val="auto"/>
          <w:sz w:val="24"/>
          <w:szCs w:val="24"/>
        </w:rPr>
        <w:t>, NIP 657-</w:t>
      </w:r>
      <w:r w:rsidR="00650D93">
        <w:rPr>
          <w:rFonts w:asciiTheme="minorHAnsi" w:hAnsiTheme="minorHAnsi"/>
          <w:color w:val="auto"/>
          <w:sz w:val="24"/>
          <w:szCs w:val="24"/>
        </w:rPr>
        <w:t>280-08-51</w:t>
      </w:r>
      <w:r w:rsidR="00650D93" w:rsidRPr="004B5FAC">
        <w:rPr>
          <w:rFonts w:asciiTheme="minorHAnsi" w:hAnsiTheme="minorHAnsi"/>
          <w:color w:val="auto"/>
          <w:sz w:val="24"/>
          <w:szCs w:val="24"/>
        </w:rPr>
        <w:t xml:space="preserve">, REGON </w:t>
      </w:r>
      <w:r w:rsidR="00650D93" w:rsidRPr="008D6CFD">
        <w:rPr>
          <w:color w:val="auto"/>
          <w:sz w:val="24"/>
          <w:szCs w:val="24"/>
        </w:rPr>
        <w:t>260250824</w:t>
      </w:r>
      <w:r w:rsidR="00650D93" w:rsidRPr="004B5FAC">
        <w:rPr>
          <w:rFonts w:asciiTheme="minorHAnsi" w:hAnsiTheme="minorHAnsi"/>
          <w:color w:val="auto"/>
          <w:sz w:val="24"/>
          <w:szCs w:val="24"/>
        </w:rPr>
        <w:t>, zwane dalej Zamawiającym,</w:t>
      </w:r>
      <w:r w:rsidR="001F0CC5">
        <w:rPr>
          <w:sz w:val="24"/>
          <w:szCs w:val="24"/>
        </w:rPr>
        <w:t xml:space="preserve"> zaprasza do złożenia ofert </w:t>
      </w:r>
      <w:r>
        <w:rPr>
          <w:sz w:val="24"/>
          <w:szCs w:val="24"/>
        </w:rPr>
        <w:t xml:space="preserve">dla doradców dot. opracowania Biznes Planów do składania ofert na przeprowadzenie doradztwa w </w:t>
      </w:r>
      <w:r w:rsidR="001F0CC5">
        <w:rPr>
          <w:sz w:val="24"/>
          <w:szCs w:val="24"/>
        </w:rPr>
        <w:t xml:space="preserve"> ramach</w:t>
      </w:r>
      <w:r>
        <w:rPr>
          <w:sz w:val="24"/>
          <w:szCs w:val="24"/>
        </w:rPr>
        <w:t xml:space="preserve"> projektu „LGD-</w:t>
      </w:r>
      <w:proofErr w:type="spellStart"/>
      <w:r>
        <w:rPr>
          <w:sz w:val="24"/>
          <w:szCs w:val="24"/>
        </w:rPr>
        <w:t>owskie</w:t>
      </w:r>
      <w:proofErr w:type="spellEnd"/>
      <w:r>
        <w:rPr>
          <w:sz w:val="24"/>
          <w:szCs w:val="24"/>
        </w:rPr>
        <w:t xml:space="preserve"> wsparcie </w:t>
      </w:r>
      <w:r w:rsidR="001F0CC5">
        <w:rPr>
          <w:sz w:val="24"/>
          <w:szCs w:val="24"/>
        </w:rPr>
        <w:t>w biznesowym starcie” (RPS.10.04.01-26-0081/16-00). Projekt realizowany w ramach umowy zawartej z Wojewódzkim Urzędem Pracy w Kielcach pełniącym rolę Instytucji Pośredniczącej w ramach RPOWŚ na lata 2014-2020., zgodnie z warunkami przedstawionymi w niniejszym zapytaniu.</w:t>
      </w:r>
      <w:r w:rsidR="001F0CC5">
        <w:rPr>
          <w:sz w:val="24"/>
          <w:szCs w:val="24"/>
        </w:rPr>
        <w:tab/>
      </w:r>
      <w:r w:rsidR="00372E70">
        <w:rPr>
          <w:sz w:val="24"/>
          <w:szCs w:val="24"/>
        </w:rPr>
        <w:br/>
      </w:r>
      <w:r w:rsidR="001F0CC5">
        <w:rPr>
          <w:sz w:val="24"/>
          <w:szCs w:val="24"/>
        </w:rPr>
        <w:t>Niniejsze zapytanie ofertowe jest umieszczone: na tablicy ogłoszeń w siedzibie Zamawiającego</w:t>
      </w:r>
      <w:r w:rsidR="005A398C">
        <w:rPr>
          <w:sz w:val="24"/>
          <w:szCs w:val="24"/>
        </w:rPr>
        <w:t>:</w:t>
      </w:r>
      <w:r w:rsidR="001F0CC5">
        <w:rPr>
          <w:sz w:val="24"/>
          <w:szCs w:val="24"/>
        </w:rPr>
        <w:t xml:space="preserve"> Stowarzyszenie</w:t>
      </w:r>
      <w:r w:rsidR="00650D93">
        <w:rPr>
          <w:sz w:val="24"/>
          <w:szCs w:val="24"/>
        </w:rPr>
        <w:t xml:space="preserve"> Rozwoju Wsi Świętokrzyskiej, ul. Rynek 26, 26-025 Łagów oraz na stronie internetowej Zamawiającego </w:t>
      </w:r>
      <w:hyperlink r:id="rId7" w:history="1">
        <w:r w:rsidR="00650D93" w:rsidRPr="00AD6F65">
          <w:rPr>
            <w:rStyle w:val="Hipercze"/>
            <w:sz w:val="24"/>
            <w:szCs w:val="24"/>
          </w:rPr>
          <w:t>www.lgd-srws.pl</w:t>
        </w:r>
      </w:hyperlink>
      <w:r w:rsidR="00650D93">
        <w:rPr>
          <w:sz w:val="24"/>
          <w:szCs w:val="24"/>
        </w:rPr>
        <w:t xml:space="preserve"> </w:t>
      </w:r>
    </w:p>
    <w:p w:rsidR="00B271B9" w:rsidRDefault="001F0CC5" w:rsidP="001F0CC5">
      <w:pPr>
        <w:pStyle w:val="Normalny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prowadzone jest zgodnie z zasada rozeznania rynku zawartą w dokumencie „Wytyczne w zakresie kwalifikowalności wydatków w ramach Europejskiego Funduszu Rozwoju Regionalnego, Europejskiego Funduszu Społecznego oraz Funduszu Spójności na lata 2014-2020”.</w:t>
      </w:r>
    </w:p>
    <w:p w:rsidR="001F0CC5" w:rsidRDefault="001F0CC5" w:rsidP="001F0CC5">
      <w:pPr>
        <w:pStyle w:val="NormalnyWeb"/>
        <w:spacing w:before="0" w:after="0"/>
        <w:ind w:left="4956" w:hanging="4956"/>
        <w:jc w:val="both"/>
        <w:rPr>
          <w:sz w:val="24"/>
          <w:szCs w:val="24"/>
        </w:rPr>
      </w:pPr>
    </w:p>
    <w:p w:rsidR="00650D93" w:rsidRPr="00650D93" w:rsidRDefault="001F0CC5" w:rsidP="001F0CC5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650D93">
        <w:rPr>
          <w:sz w:val="24"/>
          <w:szCs w:val="24"/>
        </w:rPr>
        <w:t>Nazwa, adres i dane teleadresowe Zamawiającego</w:t>
      </w:r>
      <w:r w:rsidR="00AC3D3B" w:rsidRPr="00650D93">
        <w:rPr>
          <w:sz w:val="24"/>
          <w:szCs w:val="24"/>
        </w:rPr>
        <w:t>:</w:t>
      </w:r>
      <w:r w:rsidRPr="00650D93">
        <w:rPr>
          <w:sz w:val="24"/>
          <w:szCs w:val="24"/>
        </w:rPr>
        <w:tab/>
      </w:r>
    </w:p>
    <w:p w:rsidR="00650D93" w:rsidRPr="00650D93" w:rsidRDefault="00650D93" w:rsidP="00650D93">
      <w:pPr>
        <w:pStyle w:val="NormalnyWeb"/>
        <w:spacing w:before="0" w:after="0" w:line="240" w:lineRule="auto"/>
        <w:ind w:left="1080"/>
        <w:jc w:val="both"/>
        <w:rPr>
          <w:color w:val="000000"/>
          <w:sz w:val="24"/>
          <w:szCs w:val="24"/>
        </w:rPr>
      </w:pPr>
      <w:r w:rsidRPr="00650D93">
        <w:rPr>
          <w:color w:val="000000"/>
          <w:sz w:val="24"/>
          <w:szCs w:val="24"/>
        </w:rPr>
        <w:t>Stowarzyszenie Rozwoju Wsi Świętokrzyskiej</w:t>
      </w:r>
    </w:p>
    <w:p w:rsidR="00650D93" w:rsidRPr="00650D93" w:rsidRDefault="00650D93" w:rsidP="00650D93">
      <w:pPr>
        <w:pStyle w:val="NormalnyWeb"/>
        <w:spacing w:before="0" w:after="0" w:line="240" w:lineRule="auto"/>
        <w:ind w:left="1080"/>
        <w:jc w:val="both"/>
        <w:rPr>
          <w:sz w:val="24"/>
          <w:szCs w:val="24"/>
        </w:rPr>
      </w:pPr>
      <w:r w:rsidRPr="00650D93">
        <w:rPr>
          <w:sz w:val="24"/>
          <w:szCs w:val="24"/>
        </w:rPr>
        <w:t>ul. Rynek 26, 26-025 Łagów</w:t>
      </w:r>
    </w:p>
    <w:p w:rsidR="00650D93" w:rsidRPr="00650D93" w:rsidRDefault="00650D93" w:rsidP="00650D93">
      <w:pPr>
        <w:pStyle w:val="NormalnyWeb"/>
        <w:spacing w:before="0" w:after="0" w:line="240" w:lineRule="auto"/>
        <w:ind w:left="1080"/>
        <w:jc w:val="both"/>
        <w:rPr>
          <w:sz w:val="24"/>
          <w:szCs w:val="24"/>
        </w:rPr>
      </w:pPr>
      <w:r w:rsidRPr="00650D93">
        <w:rPr>
          <w:sz w:val="24"/>
          <w:szCs w:val="24"/>
        </w:rPr>
        <w:t>tel.: (41) 30 74 938</w:t>
      </w:r>
    </w:p>
    <w:p w:rsidR="00650D93" w:rsidRDefault="00650D93" w:rsidP="00650D93">
      <w:pPr>
        <w:pStyle w:val="NormalnyWeb"/>
        <w:spacing w:before="0" w:after="0" w:line="240" w:lineRule="auto"/>
        <w:ind w:left="1080"/>
        <w:jc w:val="both"/>
        <w:rPr>
          <w:sz w:val="24"/>
          <w:szCs w:val="24"/>
        </w:rPr>
      </w:pPr>
      <w:r w:rsidRPr="00650D93">
        <w:rPr>
          <w:sz w:val="24"/>
          <w:szCs w:val="24"/>
        </w:rPr>
        <w:t>tel.: /fax (41) 30 74 938</w:t>
      </w:r>
    </w:p>
    <w:p w:rsidR="001F0CC5" w:rsidRDefault="001F0CC5" w:rsidP="001F0CC5">
      <w:pPr>
        <w:pStyle w:val="NormalnyWeb"/>
        <w:spacing w:before="0" w:after="0"/>
        <w:ind w:left="1080"/>
        <w:jc w:val="both"/>
        <w:rPr>
          <w:sz w:val="24"/>
          <w:szCs w:val="24"/>
        </w:rPr>
      </w:pPr>
    </w:p>
    <w:p w:rsidR="00AC3D3B" w:rsidRDefault="00AC3D3B" w:rsidP="00AC3D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50D93">
        <w:rPr>
          <w:color w:val="auto"/>
          <w:sz w:val="24"/>
          <w:szCs w:val="24"/>
        </w:rPr>
        <w:t>Zakres</w:t>
      </w:r>
      <w:r w:rsidR="001F0CC5" w:rsidRPr="00650D93">
        <w:rPr>
          <w:color w:val="auto"/>
          <w:sz w:val="24"/>
          <w:szCs w:val="24"/>
        </w:rPr>
        <w:t xml:space="preserve"> zamówienia</w:t>
      </w:r>
      <w:r w:rsidR="00DE160D" w:rsidRPr="00650D93">
        <w:rPr>
          <w:color w:val="auto"/>
          <w:sz w:val="24"/>
          <w:szCs w:val="24"/>
        </w:rPr>
        <w:t>:</w:t>
      </w:r>
      <w:r w:rsidR="001F0CC5" w:rsidRPr="00650D93">
        <w:rPr>
          <w:color w:val="auto"/>
          <w:sz w:val="24"/>
          <w:szCs w:val="24"/>
        </w:rPr>
        <w:tab/>
      </w:r>
      <w:r w:rsidRPr="00650D93">
        <w:rPr>
          <w:color w:val="auto"/>
          <w:sz w:val="24"/>
          <w:szCs w:val="24"/>
        </w:rPr>
        <w:br/>
      </w:r>
      <w:r w:rsidRPr="00650D93">
        <w:rPr>
          <w:rFonts w:asciiTheme="minorHAnsi" w:eastAsia="Times New Roman" w:hAnsiTheme="minorHAnsi" w:cs="Arial"/>
          <w:sz w:val="24"/>
          <w:szCs w:val="24"/>
          <w:lang w:eastAsia="pl-PL"/>
        </w:rPr>
        <w:t>Przedmiotem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zamówienia jest świadczenie usług doradczych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na rzecz uczestników projektu, którzy założą własną działalność gospodarczą w ramach projektu „LGD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- </w:t>
      </w:r>
      <w:proofErr w:type="spellStart"/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owskie</w:t>
      </w:r>
      <w:proofErr w:type="spellEnd"/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wsparcie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w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biznesowym starcie”.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25654A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</w:p>
    <w:p w:rsidR="00AC3D3B" w:rsidRPr="0025654A" w:rsidRDefault="00AC3D3B" w:rsidP="0025654A">
      <w:pPr>
        <w:spacing w:after="0" w:line="240" w:lineRule="auto"/>
        <w:ind w:left="372" w:firstLine="708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5654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Szczegółowe </w:t>
      </w:r>
      <w:proofErr w:type="gramStart"/>
      <w:r w:rsidRPr="0025654A">
        <w:rPr>
          <w:rFonts w:asciiTheme="minorHAnsi" w:eastAsia="Times New Roman" w:hAnsiTheme="minorHAnsi" w:cs="Arial"/>
          <w:sz w:val="24"/>
          <w:szCs w:val="24"/>
          <w:lang w:eastAsia="pl-PL"/>
        </w:rPr>
        <w:t>warunki  zamówienia</w:t>
      </w:r>
      <w:proofErr w:type="gramEnd"/>
      <w:r w:rsidRPr="0025654A">
        <w:rPr>
          <w:rFonts w:asciiTheme="minorHAnsi" w:eastAsia="Times New Roman" w:hAnsiTheme="minorHAnsi" w:cs="Arial"/>
          <w:sz w:val="24"/>
          <w:szCs w:val="24"/>
          <w:lang w:eastAsia="pl-PL"/>
        </w:rPr>
        <w:t>: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1.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Doradztwo opracowania 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>B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iznes 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lanów powinno dotyczyć pracy ze wzorem biznes planu przeznaczonym do w/w projektu.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 xml:space="preserve">2.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Przewidywana liczba osób objętych doradztwem dot. opracowania biznes planów wynosi 15.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3.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Doradztwo dot. opracowania biznes planów realizowane będzie indywidualnie w trakcie dyżurów po ukończonym cyklu szkoleniowym.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4.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Doradztwo dot. opracowania biznes planów dla jednego uczestnika projektu wynosić będzie </w:t>
      </w:r>
      <w:r w:rsidR="00CE3D8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2,9 </w:t>
      </w:r>
      <w:r w:rsidR="003179FD">
        <w:rPr>
          <w:rFonts w:asciiTheme="minorHAnsi" w:eastAsia="Times New Roman" w:hAnsiTheme="minorHAnsi" w:cs="Arial"/>
          <w:sz w:val="24"/>
          <w:szCs w:val="24"/>
          <w:lang w:eastAsia="pl-PL"/>
        </w:rPr>
        <w:t>h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i odbywać się będzie w </w:t>
      </w:r>
      <w:r w:rsidR="003179FD">
        <w:rPr>
          <w:rFonts w:asciiTheme="minorHAnsi" w:eastAsia="Times New Roman" w:hAnsiTheme="minorHAnsi" w:cs="Arial"/>
          <w:sz w:val="24"/>
          <w:szCs w:val="24"/>
          <w:lang w:eastAsia="pl-PL"/>
        </w:rPr>
        <w:t>Łagowie.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5.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Do zadań doradcy dot. opracowania biznes planów należeć będzie: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pomoc w opracowaniu biznes planu,</w:t>
      </w:r>
    </w:p>
    <w:p w:rsidR="00AC3D3B" w:rsidRPr="00AC3D3B" w:rsidRDefault="00AC3D3B" w:rsidP="00AC3D3B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pomoc w opracowaniu analizy finansowej planowanego przedsięwzięcia,</w:t>
      </w:r>
    </w:p>
    <w:p w:rsidR="00DE160D" w:rsidRPr="0025654A" w:rsidRDefault="00AC3D3B" w:rsidP="0025654A">
      <w:pPr>
        <w:pStyle w:val="Akapitzlist"/>
        <w:spacing w:after="0" w:line="240" w:lineRule="auto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C3D3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sporządzanie i przekazanie Zamawiającemu razem z miesięczną ewidencją czasu pracy dokumentacji z każdego odbytego doradztwa, tj. karty doradczej podpisanej przez uczestnika doradztwa zgodnej ze wzorem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przekazanym przez Zamawiającego.</w:t>
      </w:r>
      <w:r w:rsidR="00DE160D">
        <w:rPr>
          <w:color w:val="auto"/>
          <w:sz w:val="24"/>
          <w:szCs w:val="24"/>
        </w:rPr>
        <w:br/>
      </w:r>
    </w:p>
    <w:p w:rsidR="00B271B9" w:rsidRDefault="00AC3D3B" w:rsidP="001F0CC5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Termin wykonania zamówienia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:</w:t>
      </w:r>
      <w:r w:rsidR="0025654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25654A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="0025654A">
        <w:rPr>
          <w:sz w:val="24"/>
          <w:szCs w:val="24"/>
        </w:rPr>
        <w:t>Rozpoczęcie realizacji przedmiotu zamówienia – od dnia zawarcia umowy.</w:t>
      </w:r>
      <w:r w:rsidR="0025654A">
        <w:rPr>
          <w:sz w:val="24"/>
          <w:szCs w:val="24"/>
        </w:rPr>
        <w:tab/>
      </w:r>
      <w:r w:rsidR="0025654A">
        <w:rPr>
          <w:sz w:val="24"/>
          <w:szCs w:val="24"/>
        </w:rPr>
        <w:br/>
        <w:t xml:space="preserve">Termin zakończenia realizacji przedmiotu zamówienia </w:t>
      </w:r>
      <w:r w:rsidR="003179FD">
        <w:rPr>
          <w:sz w:val="24"/>
          <w:szCs w:val="24"/>
        </w:rPr>
        <w:t>–</w:t>
      </w:r>
      <w:r w:rsidR="0025654A">
        <w:rPr>
          <w:sz w:val="24"/>
          <w:szCs w:val="24"/>
        </w:rPr>
        <w:t xml:space="preserve"> </w:t>
      </w:r>
      <w:r w:rsidR="003179FD">
        <w:rPr>
          <w:sz w:val="24"/>
          <w:szCs w:val="24"/>
        </w:rPr>
        <w:t>31 lipca 2017 r.</w:t>
      </w:r>
      <w:r w:rsidR="0025654A">
        <w:rPr>
          <w:sz w:val="24"/>
          <w:szCs w:val="24"/>
        </w:rPr>
        <w:br/>
      </w:r>
    </w:p>
    <w:p w:rsidR="0025654A" w:rsidRPr="0025654A" w:rsidRDefault="0025654A" w:rsidP="0025654A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Opis warunków udziału w postępowaniu: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Do udziału w postępowaniu dopuszczeni są wykonawcy, którzy spełniają następujące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warunki: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 xml:space="preserve">-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posiadają udokumentowane doświadczenie zawodowe w zakresie realizacji doradztwa np.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w ramach projektów POKL zbieżnych z zakresem tematycznym doradztwa wskazanym w szczegółowych warunkach zamówienia lub innych działań o podobnym charakterze,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 xml:space="preserve">-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posiadają udokumentowane wykształcenie będące potwierdzeniem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25654A">
        <w:rPr>
          <w:rFonts w:asciiTheme="minorHAnsi" w:eastAsia="Times New Roman" w:hAnsiTheme="minorHAnsi" w:cs="Arial"/>
          <w:sz w:val="24"/>
          <w:szCs w:val="24"/>
          <w:lang w:eastAsia="pl-PL"/>
        </w:rPr>
        <w:t>nabytej wiedzy merytorycznej z zakresu objętego tematyką doradztwa,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 xml:space="preserve">-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w przypadku oferty złożonej przez podmiot gospodarczy (firmę) należy przedstawić w/w  wykształcenie i doświadczenie personelu, który wykona zamówienie,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</w:p>
    <w:p w:rsidR="0025654A" w:rsidRPr="0025654A" w:rsidRDefault="0025654A" w:rsidP="0025654A">
      <w:pPr>
        <w:pStyle w:val="NormalnyWeb"/>
        <w:spacing w:before="0" w:after="0"/>
        <w:ind w:left="1080"/>
        <w:jc w:val="both"/>
        <w:rPr>
          <w:sz w:val="24"/>
          <w:szCs w:val="24"/>
        </w:rPr>
      </w:pPr>
    </w:p>
    <w:p w:rsidR="0025654A" w:rsidRPr="002A2519" w:rsidRDefault="002A2519" w:rsidP="0025654A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1.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A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dres wraz z nume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rem telefonu Oferenta/Wykonawcy.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>2. C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enę brutto w PLN (zawierającą podatek VAT/dochodowy i składki ZUS</w:t>
      </w:r>
      <w:r w:rsidR="00E8226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ponoszone przez zamawiającego i wykonawcę</w:t>
      </w:r>
      <w:bookmarkStart w:id="0" w:name="_GoBack"/>
      <w:bookmarkEnd w:id="0"/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; cena obejmuje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również inne koszty np. dojazdu, zakwaterowania itp.)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za 1 godzinę dydaktyczną realizowanego doradztwa.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>3. Życiorys(y) (CV).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>4. K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opie dokumentów potwierdzających posiadane wykszta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łcenie i doświadczenie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zawodowe.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>5. I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nformację o przeprowadzonych doradztwach w postaci np. referencji, kopii umów lub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innych dokument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ów potwierdzających w/w warunek.</w:t>
      </w:r>
    </w:p>
    <w:p w:rsidR="002A2519" w:rsidRDefault="002A2519" w:rsidP="002A2519">
      <w:pPr>
        <w:pStyle w:val="Akapitzlist"/>
        <w:rPr>
          <w:sz w:val="24"/>
          <w:szCs w:val="24"/>
        </w:rPr>
      </w:pPr>
    </w:p>
    <w:p w:rsidR="002A2519" w:rsidRPr="001F0CC5" w:rsidRDefault="002A2519" w:rsidP="002A2519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Kryteria wyboru ofert: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sz w:val="24"/>
          <w:szCs w:val="24"/>
        </w:rPr>
        <w:t>- cena (80%)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Punkty za kryterium „cena” obliczone wg następującego wzoru: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(Cena najniższej oferty/Cena badanej oferty) x 80= ilość punktów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doświadczenie w świadczeniu usług będących przedmiotem zamówienia (20%)</w:t>
      </w:r>
    </w:p>
    <w:p w:rsidR="002A2519" w:rsidRDefault="002A2519" w:rsidP="002A2519">
      <w:pPr>
        <w:pStyle w:val="NormalnyWeb"/>
        <w:spacing w:before="0" w:after="0"/>
        <w:ind w:left="108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Punkty za kryterium „doświadczenie w świadczeniu usług będących przedmiotem</w:t>
      </w:r>
    </w:p>
    <w:p w:rsidR="002A2519" w:rsidRPr="003C6E51" w:rsidRDefault="002A2519" w:rsidP="002A2519">
      <w:pPr>
        <w:spacing w:after="0" w:line="240" w:lineRule="auto"/>
        <w:ind w:left="108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zamówienia” obliczane są wg następującego wzoru: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Do 1 roku –0pkt.</w:t>
      </w:r>
    </w:p>
    <w:p w:rsidR="002A2519" w:rsidRPr="003C6E51" w:rsidRDefault="002A2519" w:rsidP="002A2519">
      <w:pPr>
        <w:spacing w:after="0" w:line="240" w:lineRule="auto"/>
        <w:ind w:left="372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Od 1 roku do 3 lat –10 pkt.</w:t>
      </w:r>
    </w:p>
    <w:p w:rsidR="002A2519" w:rsidRDefault="002A2519" w:rsidP="002A2519">
      <w:pPr>
        <w:spacing w:after="0" w:line="240" w:lineRule="auto"/>
        <w:ind w:left="372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Powyżej 3 lat -20 pkt.</w:t>
      </w:r>
    </w:p>
    <w:p w:rsidR="002A2519" w:rsidRDefault="002A2519" w:rsidP="002A2519">
      <w:pPr>
        <w:spacing w:after="0" w:line="240" w:lineRule="auto"/>
        <w:ind w:left="1080"/>
        <w:jc w:val="both"/>
        <w:rPr>
          <w:sz w:val="24"/>
          <w:szCs w:val="24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</w:t>
      </w:r>
      <w:proofErr w:type="gramStart"/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przypadku</w:t>
      </w:r>
      <w:proofErr w:type="gramEnd"/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gdy kwota oferenta za 1 godzinę doradztwa przekroczy kwotę przewidzianą w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budżecie projektu, oferta zostanie odrzucona bez dalszego rozpatrywania.</w:t>
      </w:r>
      <w:r>
        <w:rPr>
          <w:sz w:val="24"/>
          <w:szCs w:val="24"/>
        </w:rPr>
        <w:br/>
        <w:t xml:space="preserve">O wyborze najkorzystniejszej oferty Zamawiający zawiadomi Oferentów za pośrednictwem strony internetowej znajdującej się pod adresem </w:t>
      </w:r>
      <w:r w:rsidR="003179FD">
        <w:rPr>
          <w:sz w:val="24"/>
          <w:szCs w:val="24"/>
        </w:rPr>
        <w:br/>
        <w:t>www.lgd-srws.pl</w:t>
      </w:r>
      <w:r>
        <w:rPr>
          <w:sz w:val="24"/>
          <w:szCs w:val="24"/>
        </w:rPr>
        <w:t xml:space="preserve"> i/lub telefonicznie.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2A2519" w:rsidRPr="002A2519" w:rsidRDefault="002A2519" w:rsidP="002A251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>Miejsce i termin złożenia oferty: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>
        <w:rPr>
          <w:color w:val="auto"/>
          <w:sz w:val="24"/>
          <w:szCs w:val="24"/>
        </w:rPr>
        <w:t xml:space="preserve">Ofertę należy złożyć w zamkniętej kopercie (osobiście lub drogą pocztową – decyduje data wpływu) w siedzibie </w:t>
      </w:r>
      <w:r w:rsidR="003179FD">
        <w:rPr>
          <w:color w:val="auto"/>
          <w:sz w:val="24"/>
          <w:szCs w:val="24"/>
        </w:rPr>
        <w:t>Stowarzyszenia Rozwoju Wsi Świętokrzyskiej w</w:t>
      </w:r>
      <w:r>
        <w:rPr>
          <w:color w:val="auto"/>
          <w:sz w:val="24"/>
          <w:szCs w:val="24"/>
        </w:rPr>
        <w:t xml:space="preserve"> terminie do dnia </w:t>
      </w:r>
      <w:r w:rsidR="003179FD" w:rsidRPr="003179FD">
        <w:rPr>
          <w:color w:val="auto"/>
          <w:sz w:val="24"/>
          <w:szCs w:val="24"/>
        </w:rPr>
        <w:t>19</w:t>
      </w:r>
      <w:r w:rsidRPr="003179FD">
        <w:rPr>
          <w:color w:val="auto"/>
          <w:sz w:val="24"/>
          <w:szCs w:val="24"/>
        </w:rPr>
        <w:t xml:space="preserve"> </w:t>
      </w:r>
      <w:r w:rsidR="003179FD" w:rsidRPr="003179FD">
        <w:rPr>
          <w:color w:val="auto"/>
          <w:sz w:val="24"/>
          <w:szCs w:val="24"/>
        </w:rPr>
        <w:t>lipca</w:t>
      </w:r>
      <w:r w:rsidRPr="003179FD">
        <w:rPr>
          <w:color w:val="auto"/>
          <w:sz w:val="24"/>
          <w:szCs w:val="24"/>
        </w:rPr>
        <w:t xml:space="preserve"> 2017 roku</w:t>
      </w:r>
      <w:r>
        <w:rPr>
          <w:color w:val="FF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do godz. 1</w:t>
      </w:r>
      <w:r w:rsidR="003179FD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>:00.</w:t>
      </w:r>
    </w:p>
    <w:p w:rsidR="002A2519" w:rsidRPr="002A2519" w:rsidRDefault="002A2519" w:rsidP="002A2519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Na kopercie należy zamieścić: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1. Nazwę i adres Zamawiającego.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 Nazwę i adres Wykonawcy.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3. Dopisek: 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Oferta na zapytanie 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>na</w:t>
      </w:r>
      <w:r w:rsidRPr="003C6E5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świadczenie usług doradczych</w:t>
      </w:r>
      <w:r w:rsidR="0051605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na rzecz uczestników projektu</w:t>
      </w:r>
      <w:r>
        <w:rPr>
          <w:color w:val="auto"/>
          <w:sz w:val="24"/>
          <w:szCs w:val="24"/>
        </w:rPr>
        <w:t xml:space="preserve"> w ramach projektu </w:t>
      </w:r>
      <w:proofErr w:type="gramStart"/>
      <w:r>
        <w:rPr>
          <w:color w:val="auto"/>
          <w:sz w:val="24"/>
          <w:szCs w:val="24"/>
        </w:rPr>
        <w:t>„ LGD</w:t>
      </w:r>
      <w:proofErr w:type="gramEnd"/>
      <w:r>
        <w:rPr>
          <w:color w:val="auto"/>
          <w:sz w:val="24"/>
          <w:szCs w:val="24"/>
        </w:rPr>
        <w:t>-</w:t>
      </w:r>
      <w:proofErr w:type="spellStart"/>
      <w:r>
        <w:rPr>
          <w:color w:val="auto"/>
          <w:sz w:val="24"/>
          <w:szCs w:val="24"/>
        </w:rPr>
        <w:t>owskie</w:t>
      </w:r>
      <w:proofErr w:type="spellEnd"/>
      <w:r>
        <w:rPr>
          <w:color w:val="auto"/>
          <w:sz w:val="24"/>
          <w:szCs w:val="24"/>
        </w:rPr>
        <w:t xml:space="preserve"> wsparcie w biznesowym starcie”.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</w:r>
    </w:p>
    <w:p w:rsidR="002A2519" w:rsidRDefault="002A2519" w:rsidP="002A2519">
      <w:pPr>
        <w:pStyle w:val="NormalnyWeb"/>
        <w:numPr>
          <w:ilvl w:val="0"/>
          <w:numId w:val="1"/>
        </w:numPr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Dodatkowe informacje: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Dodatkowych informacji udziela </w:t>
      </w:r>
      <w:r w:rsidR="003179FD">
        <w:rPr>
          <w:color w:val="auto"/>
          <w:sz w:val="24"/>
          <w:szCs w:val="24"/>
        </w:rPr>
        <w:t xml:space="preserve">Sławomir Miechowicz pod nr </w:t>
      </w:r>
      <w:proofErr w:type="spellStart"/>
      <w:r w:rsidR="003179FD">
        <w:rPr>
          <w:color w:val="auto"/>
          <w:sz w:val="24"/>
          <w:szCs w:val="24"/>
        </w:rPr>
        <w:t>tel</w:t>
      </w:r>
      <w:proofErr w:type="spellEnd"/>
      <w:r w:rsidR="003179FD">
        <w:rPr>
          <w:color w:val="auto"/>
          <w:sz w:val="24"/>
          <w:szCs w:val="24"/>
        </w:rPr>
        <w:t xml:space="preserve"> 41 30 74 938</w:t>
      </w:r>
    </w:p>
    <w:p w:rsidR="003179FD" w:rsidRPr="00361F08" w:rsidRDefault="003179FD" w:rsidP="003179FD">
      <w:pPr>
        <w:pStyle w:val="NormalnyWeb"/>
        <w:spacing w:before="0" w:after="0"/>
        <w:ind w:left="1080"/>
        <w:jc w:val="both"/>
        <w:rPr>
          <w:color w:val="auto"/>
          <w:sz w:val="24"/>
          <w:szCs w:val="24"/>
        </w:rPr>
      </w:pPr>
    </w:p>
    <w:p w:rsidR="002A2519" w:rsidRDefault="002A2519" w:rsidP="002A2519">
      <w:pPr>
        <w:pStyle w:val="Normalny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Pozostałe informacje: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</w:r>
      <w:r>
        <w:rPr>
          <w:sz w:val="24"/>
          <w:szCs w:val="24"/>
        </w:rPr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rPr>
          <w:sz w:val="24"/>
          <w:szCs w:val="24"/>
        </w:rPr>
        <w:tab/>
      </w:r>
    </w:p>
    <w:p w:rsidR="002A2519" w:rsidRDefault="002A2519" w:rsidP="002A2519">
      <w:pPr>
        <w:pStyle w:val="NormalnyWeb"/>
        <w:spacing w:before="0"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niniejszego postępowania nie mają zastosowania przepisy ustawy z dnia 29 stycznia 2004 r. Prawo zamówień </w:t>
      </w:r>
      <w:proofErr w:type="gramStart"/>
      <w:r>
        <w:rPr>
          <w:sz w:val="24"/>
          <w:szCs w:val="24"/>
        </w:rPr>
        <w:t>publicznych,</w:t>
      </w:r>
      <w:proofErr w:type="gramEnd"/>
      <w:r>
        <w:rPr>
          <w:sz w:val="24"/>
          <w:szCs w:val="24"/>
        </w:rPr>
        <w:t xml:space="preserve"> ani reguły dot. przeprowadzenia Zapytania ofertowego zgodnie z zasadą konkurencyjności.</w:t>
      </w:r>
      <w:r w:rsidR="006B4C62">
        <w:rPr>
          <w:sz w:val="24"/>
          <w:szCs w:val="24"/>
        </w:rPr>
        <w:tab/>
      </w:r>
      <w:r w:rsidR="006B4C62">
        <w:rPr>
          <w:sz w:val="24"/>
          <w:szCs w:val="24"/>
        </w:rPr>
        <w:br/>
      </w:r>
    </w:p>
    <w:p w:rsidR="006B4C62" w:rsidRDefault="006B4C62" w:rsidP="006B4C62">
      <w:pPr>
        <w:pStyle w:val="NormalnyWeb"/>
        <w:numPr>
          <w:ilvl w:val="0"/>
          <w:numId w:val="1"/>
        </w:numPr>
        <w:spacing w:before="0"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Załączniki: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1. Wzór formularza ofertowego.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 Wzór życiorysu.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3. Oświadczenie o braku powiązań kapitałowych lub osobowych</w:t>
      </w:r>
    </w:p>
    <w:p w:rsidR="002A2519" w:rsidRPr="002A2519" w:rsidRDefault="002A2519" w:rsidP="006B4C62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25654A" w:rsidRPr="001F0CC5" w:rsidRDefault="0025654A" w:rsidP="0025654A">
      <w:pPr>
        <w:pStyle w:val="NormalnyWeb"/>
        <w:spacing w:before="0" w:after="0"/>
        <w:ind w:left="1080"/>
        <w:jc w:val="both"/>
        <w:rPr>
          <w:sz w:val="24"/>
          <w:szCs w:val="24"/>
        </w:rPr>
      </w:pPr>
    </w:p>
    <w:sectPr w:rsidR="0025654A" w:rsidRPr="001F0CC5">
      <w:headerReference w:type="default" r:id="rId8"/>
      <w:footerReference w:type="default" r:id="rId9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0D" w:rsidRDefault="00030A0D">
      <w:pPr>
        <w:spacing w:after="0" w:line="240" w:lineRule="auto"/>
      </w:pPr>
      <w:r>
        <w:separator/>
      </w:r>
    </w:p>
  </w:endnote>
  <w:endnote w:type="continuationSeparator" w:id="0">
    <w:p w:rsidR="00030A0D" w:rsidRDefault="0003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FD" w:rsidRDefault="003179FD" w:rsidP="003179F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179FD" w:rsidRDefault="003179FD" w:rsidP="003179F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22A12A5" wp14:editId="4319FB7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6D0CE8F" wp14:editId="239124FC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9FD" w:rsidRDefault="003179FD" w:rsidP="003179F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B271B9" w:rsidRDefault="003179FD" w:rsidP="003179F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0D" w:rsidRDefault="00030A0D">
      <w:pPr>
        <w:spacing w:after="0" w:line="240" w:lineRule="auto"/>
      </w:pPr>
      <w:r>
        <w:separator/>
      </w:r>
    </w:p>
  </w:footnote>
  <w:footnote w:type="continuationSeparator" w:id="0">
    <w:p w:rsidR="00030A0D" w:rsidRDefault="0003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1B9" w:rsidRDefault="001F0CC5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2EBF"/>
    <w:multiLevelType w:val="multilevel"/>
    <w:tmpl w:val="124C6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1B9"/>
    <w:rsid w:val="00030A0D"/>
    <w:rsid w:val="001844AE"/>
    <w:rsid w:val="001F0CC5"/>
    <w:rsid w:val="0025654A"/>
    <w:rsid w:val="002A2519"/>
    <w:rsid w:val="003179FD"/>
    <w:rsid w:val="00372E70"/>
    <w:rsid w:val="00516052"/>
    <w:rsid w:val="005A398C"/>
    <w:rsid w:val="0064175A"/>
    <w:rsid w:val="00650D93"/>
    <w:rsid w:val="006B4C62"/>
    <w:rsid w:val="00743A43"/>
    <w:rsid w:val="00821139"/>
    <w:rsid w:val="00AC3D3B"/>
    <w:rsid w:val="00AD1E3B"/>
    <w:rsid w:val="00B271B9"/>
    <w:rsid w:val="00CE3D85"/>
    <w:rsid w:val="00DE160D"/>
    <w:rsid w:val="00E8226C"/>
    <w:rsid w:val="00EB003A"/>
    <w:rsid w:val="00F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63CE"/>
  <w15:docId w15:val="{598288FF-9C03-41A1-BC30-943377B8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E197B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E197B"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1F0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519"/>
    <w:rPr>
      <w:color w:val="00000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50D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D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-srw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7</cp:revision>
  <cp:lastPrinted>2017-07-12T09:48:00Z</cp:lastPrinted>
  <dcterms:created xsi:type="dcterms:W3CDTF">2017-06-14T08:46:00Z</dcterms:created>
  <dcterms:modified xsi:type="dcterms:W3CDTF">2017-07-12T11:00:00Z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