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25" w:rsidRPr="00F01525" w:rsidRDefault="006B62EA" w:rsidP="00F01525">
      <w:pPr>
        <w:pStyle w:val="NormalnyWeb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Łagów</w:t>
      </w:r>
      <w:r w:rsidR="00F01525" w:rsidRPr="00F01525">
        <w:rPr>
          <w:color w:val="000000"/>
          <w:sz w:val="24"/>
          <w:szCs w:val="24"/>
        </w:rPr>
        <w:t>,</w:t>
      </w:r>
      <w:r w:rsidR="00F01525">
        <w:rPr>
          <w:color w:val="000000"/>
          <w:sz w:val="24"/>
          <w:szCs w:val="24"/>
        </w:rPr>
        <w:t xml:space="preserve"> dnia</w:t>
      </w:r>
      <w:r w:rsidR="00F01525" w:rsidRPr="00F01525">
        <w:rPr>
          <w:color w:val="000000"/>
          <w:sz w:val="24"/>
          <w:szCs w:val="24"/>
        </w:rPr>
        <w:t xml:space="preserve"> 0</w:t>
      </w:r>
      <w:r>
        <w:rPr>
          <w:color w:val="000000"/>
          <w:sz w:val="24"/>
          <w:szCs w:val="24"/>
        </w:rPr>
        <w:t>7</w:t>
      </w:r>
      <w:r w:rsidR="00F01525" w:rsidRPr="00F01525">
        <w:rPr>
          <w:color w:val="000000"/>
          <w:sz w:val="24"/>
          <w:szCs w:val="24"/>
        </w:rPr>
        <w:t>.06. 2017 r.</w:t>
      </w:r>
    </w:p>
    <w:p w:rsidR="002162B1" w:rsidRDefault="002C4836" w:rsidP="002C4836">
      <w:pPr>
        <w:pStyle w:val="NormalnyWeb"/>
        <w:spacing w:after="0"/>
        <w:jc w:val="center"/>
        <w:rPr>
          <w:b/>
          <w:color w:val="000000"/>
          <w:sz w:val="28"/>
          <w:szCs w:val="28"/>
        </w:rPr>
      </w:pPr>
      <w:r w:rsidRPr="00F01525">
        <w:rPr>
          <w:b/>
          <w:color w:val="000000"/>
          <w:sz w:val="28"/>
          <w:szCs w:val="28"/>
        </w:rPr>
        <w:t>Zapytanie ofertowe</w:t>
      </w:r>
      <w:r w:rsidR="003D6E84" w:rsidRPr="00F01525">
        <w:rPr>
          <w:b/>
          <w:color w:val="000000"/>
          <w:sz w:val="28"/>
          <w:szCs w:val="28"/>
        </w:rPr>
        <w:t xml:space="preserve"> nr </w:t>
      </w:r>
      <w:r w:rsidR="00636B03" w:rsidRPr="00F01525">
        <w:rPr>
          <w:b/>
          <w:color w:val="000000"/>
          <w:sz w:val="28"/>
          <w:szCs w:val="28"/>
        </w:rPr>
        <w:t>2</w:t>
      </w:r>
      <w:r w:rsidR="003D6E84" w:rsidRPr="00F01525">
        <w:rPr>
          <w:b/>
          <w:color w:val="000000"/>
          <w:sz w:val="28"/>
          <w:szCs w:val="28"/>
        </w:rPr>
        <w:t>/2017</w:t>
      </w:r>
      <w:r w:rsidR="00B17311" w:rsidRPr="00F01525">
        <w:rPr>
          <w:b/>
          <w:color w:val="000000"/>
          <w:sz w:val="28"/>
          <w:szCs w:val="28"/>
        </w:rPr>
        <w:t>/RPOWS</w:t>
      </w:r>
    </w:p>
    <w:p w:rsidR="007338D9" w:rsidRPr="007338D9" w:rsidRDefault="009E53F4" w:rsidP="002C4836">
      <w:pPr>
        <w:pStyle w:val="NormalnyWeb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doradcy zawodowego/psychologa do składania ofert na badanie predyspozycji uczestników do prowadzenia działalności gospodarczej</w:t>
      </w:r>
      <w:r w:rsidR="007338D9">
        <w:rPr>
          <w:color w:val="000000"/>
          <w:sz w:val="24"/>
          <w:szCs w:val="24"/>
        </w:rPr>
        <w:t xml:space="preserve"> w ramach projektu „LGD-</w:t>
      </w:r>
      <w:proofErr w:type="spellStart"/>
      <w:r w:rsidR="007338D9">
        <w:rPr>
          <w:color w:val="000000"/>
          <w:sz w:val="24"/>
          <w:szCs w:val="24"/>
        </w:rPr>
        <w:t>owskie</w:t>
      </w:r>
      <w:proofErr w:type="spellEnd"/>
      <w:r w:rsidR="007338D9">
        <w:rPr>
          <w:color w:val="000000"/>
          <w:sz w:val="24"/>
          <w:szCs w:val="24"/>
        </w:rPr>
        <w:t xml:space="preserve"> wsparcie w biznesowym starcie”</w:t>
      </w:r>
    </w:p>
    <w:p w:rsidR="00C15F77" w:rsidRDefault="003D6E84" w:rsidP="002C4836">
      <w:pPr>
        <w:pStyle w:val="NormalnyWeb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4B5FAC">
        <w:rPr>
          <w:rFonts w:asciiTheme="minorHAnsi" w:hAnsiTheme="minorHAnsi"/>
          <w:color w:val="auto"/>
          <w:sz w:val="24"/>
          <w:szCs w:val="24"/>
        </w:rPr>
        <w:t>Stowarzyszenie</w:t>
      </w:r>
      <w:r w:rsidR="00C15F77">
        <w:rPr>
          <w:rFonts w:asciiTheme="minorHAnsi" w:hAnsiTheme="minorHAnsi"/>
          <w:color w:val="auto"/>
          <w:sz w:val="24"/>
          <w:szCs w:val="24"/>
        </w:rPr>
        <w:t xml:space="preserve"> Rozwoju Wsi Świętokrzyskiej</w:t>
      </w:r>
      <w:r w:rsidRPr="004B5FAC">
        <w:rPr>
          <w:rFonts w:asciiTheme="minorHAnsi" w:hAnsiTheme="minorHAnsi"/>
          <w:color w:val="auto"/>
          <w:sz w:val="24"/>
          <w:szCs w:val="24"/>
        </w:rPr>
        <w:t xml:space="preserve">, ul. </w:t>
      </w:r>
      <w:r w:rsidR="00C15F77">
        <w:rPr>
          <w:rFonts w:asciiTheme="minorHAnsi" w:hAnsiTheme="minorHAnsi"/>
          <w:color w:val="auto"/>
          <w:sz w:val="24"/>
          <w:szCs w:val="24"/>
        </w:rPr>
        <w:t>Rynek 26, 26-025 Łagów</w:t>
      </w:r>
      <w:r w:rsidRPr="004B5FAC">
        <w:rPr>
          <w:rFonts w:asciiTheme="minorHAnsi" w:hAnsiTheme="minorHAnsi"/>
          <w:color w:val="auto"/>
          <w:sz w:val="24"/>
          <w:szCs w:val="24"/>
        </w:rPr>
        <w:t>, wpisanym do Rejestru Stowarzyszeń Krajowego Rejestru Sądowego pr</w:t>
      </w:r>
      <w:r w:rsidR="00C15F77">
        <w:rPr>
          <w:rFonts w:asciiTheme="minorHAnsi" w:hAnsiTheme="minorHAnsi"/>
          <w:color w:val="auto"/>
          <w:sz w:val="24"/>
          <w:szCs w:val="24"/>
        </w:rPr>
        <w:t>owadzonego przez Sąd Rejonowy w </w:t>
      </w:r>
      <w:r w:rsidRPr="004B5FAC">
        <w:rPr>
          <w:rFonts w:asciiTheme="minorHAnsi" w:hAnsiTheme="minorHAnsi"/>
          <w:color w:val="auto"/>
          <w:sz w:val="24"/>
          <w:szCs w:val="24"/>
        </w:rPr>
        <w:t>Kielcach pod nr KRS 0000</w:t>
      </w:r>
      <w:r w:rsidR="00C15F77">
        <w:rPr>
          <w:rFonts w:asciiTheme="minorHAnsi" w:hAnsiTheme="minorHAnsi"/>
          <w:color w:val="auto"/>
          <w:sz w:val="24"/>
          <w:szCs w:val="24"/>
        </w:rPr>
        <w:t>312036</w:t>
      </w:r>
      <w:r w:rsidRPr="004B5FAC">
        <w:rPr>
          <w:rFonts w:asciiTheme="minorHAnsi" w:hAnsiTheme="minorHAnsi"/>
          <w:color w:val="auto"/>
          <w:sz w:val="24"/>
          <w:szCs w:val="24"/>
        </w:rPr>
        <w:t>, NIP 657-</w:t>
      </w:r>
      <w:r w:rsidR="00C15F77">
        <w:rPr>
          <w:rFonts w:asciiTheme="minorHAnsi" w:hAnsiTheme="minorHAnsi"/>
          <w:color w:val="auto"/>
          <w:sz w:val="24"/>
          <w:szCs w:val="24"/>
        </w:rPr>
        <w:t>280-08-51</w:t>
      </w:r>
      <w:r w:rsidRPr="004B5FAC">
        <w:rPr>
          <w:rFonts w:asciiTheme="minorHAnsi" w:hAnsiTheme="minorHAnsi"/>
          <w:color w:val="auto"/>
          <w:sz w:val="24"/>
          <w:szCs w:val="24"/>
        </w:rPr>
        <w:t xml:space="preserve">, REGON </w:t>
      </w:r>
      <w:r w:rsidR="00C15F77" w:rsidRPr="008D6CFD">
        <w:rPr>
          <w:color w:val="auto"/>
          <w:sz w:val="24"/>
          <w:szCs w:val="24"/>
        </w:rPr>
        <w:t>260250824</w:t>
      </w:r>
      <w:r w:rsidRPr="004B5FAC">
        <w:rPr>
          <w:rFonts w:asciiTheme="minorHAnsi" w:hAnsiTheme="minorHAnsi"/>
          <w:color w:val="auto"/>
          <w:sz w:val="24"/>
          <w:szCs w:val="24"/>
        </w:rPr>
        <w:t>, zwane dalej Zamawiającym</w:t>
      </w:r>
      <w:r w:rsidR="00316DD7" w:rsidRPr="004B5FAC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146CCC" w:rsidRPr="004B5FAC">
        <w:rPr>
          <w:color w:val="auto"/>
          <w:sz w:val="24"/>
          <w:szCs w:val="24"/>
        </w:rPr>
        <w:t xml:space="preserve">zaprasza do złożenia ofert </w:t>
      </w:r>
      <w:r w:rsidR="00146CCC">
        <w:rPr>
          <w:color w:val="000000"/>
          <w:sz w:val="24"/>
          <w:szCs w:val="24"/>
        </w:rPr>
        <w:t xml:space="preserve">dla doradcy zawodowego/psychologa na badanie predyspozycji uczestników do prowadzenia działalności </w:t>
      </w:r>
      <w:proofErr w:type="gramStart"/>
      <w:r w:rsidR="00146CCC">
        <w:rPr>
          <w:color w:val="000000"/>
          <w:sz w:val="24"/>
          <w:szCs w:val="24"/>
        </w:rPr>
        <w:t>gospodarczej</w:t>
      </w:r>
      <w:r w:rsidR="00146CCC" w:rsidRPr="004B5FAC">
        <w:rPr>
          <w:color w:val="auto"/>
          <w:sz w:val="24"/>
          <w:szCs w:val="24"/>
          <w:shd w:val="clear" w:color="auto" w:fill="FFFFFF"/>
        </w:rPr>
        <w:t> </w:t>
      </w:r>
      <w:r w:rsidR="00146CCC" w:rsidRPr="004B5FA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1048" w:rsidRPr="004B5FAC">
        <w:rPr>
          <w:rFonts w:asciiTheme="minorHAnsi" w:hAnsiTheme="minorHAnsi"/>
          <w:color w:val="auto"/>
          <w:sz w:val="24"/>
          <w:szCs w:val="24"/>
        </w:rPr>
        <w:t>w</w:t>
      </w:r>
      <w:proofErr w:type="gramEnd"/>
      <w:r w:rsidR="005B1048" w:rsidRPr="004B5FA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16DD7" w:rsidRPr="004B5FAC">
        <w:rPr>
          <w:rFonts w:asciiTheme="minorHAnsi" w:hAnsiTheme="minorHAnsi"/>
          <w:color w:val="auto"/>
          <w:sz w:val="24"/>
          <w:szCs w:val="24"/>
        </w:rPr>
        <w:t>ramach projektu „LGD-</w:t>
      </w:r>
      <w:proofErr w:type="spellStart"/>
      <w:r w:rsidR="00316DD7" w:rsidRPr="004B5FAC">
        <w:rPr>
          <w:rFonts w:asciiTheme="minorHAnsi" w:hAnsiTheme="minorHAnsi"/>
          <w:color w:val="auto"/>
          <w:sz w:val="24"/>
          <w:szCs w:val="24"/>
        </w:rPr>
        <w:t>owskie</w:t>
      </w:r>
      <w:proofErr w:type="spellEnd"/>
      <w:r w:rsidR="00316DD7" w:rsidRPr="004B5FAC">
        <w:rPr>
          <w:rFonts w:asciiTheme="minorHAnsi" w:hAnsiTheme="minorHAnsi"/>
          <w:color w:val="auto"/>
          <w:sz w:val="24"/>
          <w:szCs w:val="24"/>
        </w:rPr>
        <w:t xml:space="preserve"> wsparcie w biznesowym starcie” (RPS.10.04.01-26-0081/16-00)</w:t>
      </w:r>
      <w:r w:rsidR="004B5FAC">
        <w:rPr>
          <w:rFonts w:asciiTheme="minorHAnsi" w:hAnsiTheme="minorHAnsi"/>
          <w:color w:val="auto"/>
          <w:sz w:val="24"/>
          <w:szCs w:val="24"/>
        </w:rPr>
        <w:t xml:space="preserve">. Projekt </w:t>
      </w:r>
      <w:r w:rsidR="00316DD7" w:rsidRPr="004B5FAC">
        <w:rPr>
          <w:rFonts w:asciiTheme="minorHAnsi" w:hAnsiTheme="minorHAnsi"/>
          <w:color w:val="auto"/>
          <w:sz w:val="24"/>
          <w:szCs w:val="24"/>
        </w:rPr>
        <w:t>realizowan</w:t>
      </w:r>
      <w:r w:rsidR="004B5FAC">
        <w:rPr>
          <w:rFonts w:asciiTheme="minorHAnsi" w:hAnsiTheme="minorHAnsi"/>
          <w:color w:val="auto"/>
          <w:sz w:val="24"/>
          <w:szCs w:val="24"/>
        </w:rPr>
        <w:t>y</w:t>
      </w:r>
      <w:r w:rsidR="00316DD7" w:rsidRPr="004B5FAC">
        <w:rPr>
          <w:rFonts w:asciiTheme="minorHAnsi" w:hAnsiTheme="minorHAnsi"/>
          <w:color w:val="auto"/>
          <w:sz w:val="24"/>
          <w:szCs w:val="24"/>
        </w:rPr>
        <w:t xml:space="preserve"> w ramach umowy zawartej z Wojewódzkim Urzędem Pracy w Kielcach pełniącym rolę Instytucji Pośredniczącej w ramach RPOW</w:t>
      </w:r>
      <w:r w:rsidR="00C15F77">
        <w:rPr>
          <w:rFonts w:asciiTheme="minorHAnsi" w:hAnsiTheme="minorHAnsi"/>
          <w:color w:val="auto"/>
          <w:sz w:val="24"/>
          <w:szCs w:val="24"/>
        </w:rPr>
        <w:t>Ś na lata 2014-2020., zgodnie z </w:t>
      </w:r>
      <w:r w:rsidR="00316DD7" w:rsidRPr="004B5FAC">
        <w:rPr>
          <w:rFonts w:asciiTheme="minorHAnsi" w:hAnsiTheme="minorHAnsi"/>
          <w:color w:val="auto"/>
          <w:sz w:val="24"/>
          <w:szCs w:val="24"/>
        </w:rPr>
        <w:t>warunkami przedstawionymi w niniejszym zapytaniu.</w:t>
      </w:r>
    </w:p>
    <w:p w:rsidR="00C15F77" w:rsidRDefault="00316DD7" w:rsidP="00C15F77">
      <w:pPr>
        <w:pStyle w:val="NormalnyWeb"/>
        <w:spacing w:after="0"/>
        <w:jc w:val="both"/>
        <w:rPr>
          <w:sz w:val="24"/>
          <w:szCs w:val="24"/>
        </w:rPr>
      </w:pPr>
      <w:r w:rsidRPr="00316DD7">
        <w:rPr>
          <w:sz w:val="24"/>
          <w:szCs w:val="24"/>
        </w:rPr>
        <w:t xml:space="preserve">Niniejsze zapytanie ofertowe jest umieszczone: na tablicy ogłoszeń w siedzibie Zamawiającego Stowarzyszenie </w:t>
      </w:r>
      <w:r w:rsidR="00C15F77">
        <w:rPr>
          <w:sz w:val="24"/>
          <w:szCs w:val="24"/>
        </w:rPr>
        <w:t>Rozwoju Wsi Świętokrzyskiej</w:t>
      </w:r>
      <w:r w:rsidRPr="00316DD7">
        <w:rPr>
          <w:sz w:val="24"/>
          <w:szCs w:val="24"/>
        </w:rPr>
        <w:t xml:space="preserve">, ul. </w:t>
      </w:r>
      <w:r w:rsidR="00C15F77">
        <w:rPr>
          <w:sz w:val="24"/>
          <w:szCs w:val="24"/>
        </w:rPr>
        <w:t>Rynek 26, 26-025 Łagów</w:t>
      </w:r>
      <w:r w:rsidRPr="00316DD7">
        <w:rPr>
          <w:sz w:val="24"/>
          <w:szCs w:val="24"/>
        </w:rPr>
        <w:t xml:space="preserve"> oraz na stronie internetowej Zamawiającego </w:t>
      </w:r>
      <w:hyperlink r:id="rId7" w:history="1">
        <w:r w:rsidR="00C15F77" w:rsidRPr="00766703">
          <w:rPr>
            <w:rStyle w:val="Hipercze"/>
            <w:sz w:val="24"/>
            <w:szCs w:val="24"/>
          </w:rPr>
          <w:t>www.lgd-srws.pl</w:t>
        </w:r>
      </w:hyperlink>
      <w:r w:rsidR="00C15F77">
        <w:rPr>
          <w:sz w:val="24"/>
          <w:szCs w:val="24"/>
        </w:rPr>
        <w:t xml:space="preserve"> </w:t>
      </w:r>
    </w:p>
    <w:p w:rsidR="00C15F77" w:rsidRDefault="00316DD7" w:rsidP="00C15F7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Nazwa, adres i dane teleadresowe Zamawiającego</w:t>
      </w:r>
      <w:r>
        <w:rPr>
          <w:sz w:val="24"/>
          <w:szCs w:val="24"/>
        </w:rPr>
        <w:tab/>
      </w:r>
    </w:p>
    <w:p w:rsidR="00C15F77" w:rsidRDefault="00316DD7" w:rsidP="00C15F77">
      <w:pPr>
        <w:pStyle w:val="NormalnyWeb"/>
        <w:spacing w:before="0" w:after="0" w:line="240" w:lineRule="auto"/>
        <w:jc w:val="both"/>
        <w:rPr>
          <w:color w:val="000000"/>
          <w:sz w:val="24"/>
          <w:szCs w:val="24"/>
        </w:rPr>
      </w:pPr>
      <w:r w:rsidRPr="00316DD7">
        <w:rPr>
          <w:color w:val="000000"/>
          <w:sz w:val="24"/>
          <w:szCs w:val="24"/>
        </w:rPr>
        <w:t xml:space="preserve">Stowarzyszenie </w:t>
      </w:r>
      <w:r w:rsidR="00C15F77">
        <w:rPr>
          <w:color w:val="000000"/>
          <w:sz w:val="24"/>
          <w:szCs w:val="24"/>
        </w:rPr>
        <w:t>Rozwoju Wsi Świętokrzyskiej</w:t>
      </w:r>
    </w:p>
    <w:p w:rsidR="00C15F77" w:rsidRDefault="00316DD7" w:rsidP="00C15F7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</w:t>
      </w:r>
      <w:r w:rsidR="00C15F77">
        <w:rPr>
          <w:sz w:val="24"/>
          <w:szCs w:val="24"/>
        </w:rPr>
        <w:t xml:space="preserve">. </w:t>
      </w:r>
      <w:r w:rsidR="002F181D">
        <w:rPr>
          <w:sz w:val="24"/>
          <w:szCs w:val="24"/>
        </w:rPr>
        <w:t>Rynek 26, 26-025 Łagów</w:t>
      </w:r>
    </w:p>
    <w:p w:rsidR="00C15F77" w:rsidRDefault="00316DD7" w:rsidP="00C15F7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(41) </w:t>
      </w:r>
      <w:r w:rsidR="002F181D">
        <w:rPr>
          <w:sz w:val="24"/>
          <w:szCs w:val="24"/>
        </w:rPr>
        <w:t>30 74 938</w:t>
      </w:r>
    </w:p>
    <w:p w:rsidR="00316DD7" w:rsidRDefault="00316DD7" w:rsidP="00C15F7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/fax (41) </w:t>
      </w:r>
      <w:r w:rsidR="002F181D">
        <w:rPr>
          <w:sz w:val="24"/>
          <w:szCs w:val="24"/>
        </w:rPr>
        <w:t>30 74 938</w:t>
      </w:r>
      <w:bookmarkStart w:id="0" w:name="_GoBack"/>
      <w:bookmarkEnd w:id="0"/>
    </w:p>
    <w:p w:rsidR="00316DD7" w:rsidRDefault="00316DD7" w:rsidP="00316DD7">
      <w:pPr>
        <w:pStyle w:val="NormalnyWeb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626275">
        <w:rPr>
          <w:sz w:val="24"/>
          <w:szCs w:val="24"/>
        </w:rPr>
        <w:t xml:space="preserve">Przedmiotem zamówienia </w:t>
      </w:r>
      <w:r w:rsidR="009E53F4">
        <w:rPr>
          <w:sz w:val="24"/>
          <w:szCs w:val="24"/>
        </w:rPr>
        <w:t>jest składanie ofert dla doradcy zawodowego/psychologa na</w:t>
      </w:r>
      <w:r w:rsidR="00626275">
        <w:rPr>
          <w:sz w:val="24"/>
          <w:szCs w:val="24"/>
        </w:rPr>
        <w:t xml:space="preserve"> </w:t>
      </w:r>
      <w:r w:rsidR="009E53F4">
        <w:rPr>
          <w:sz w:val="24"/>
          <w:szCs w:val="24"/>
        </w:rPr>
        <w:t>badanie predyspozycji uczestników do prowadzenia działalności gospodarczej</w:t>
      </w:r>
      <w:r w:rsidR="00636B03">
        <w:rPr>
          <w:sz w:val="24"/>
          <w:szCs w:val="24"/>
        </w:rPr>
        <w:t xml:space="preserve"> </w:t>
      </w:r>
      <w:r w:rsidR="00626275">
        <w:rPr>
          <w:sz w:val="24"/>
          <w:szCs w:val="24"/>
        </w:rPr>
        <w:t>w ramach projektu „LGD-</w:t>
      </w:r>
      <w:proofErr w:type="spellStart"/>
      <w:r w:rsidR="00626275">
        <w:rPr>
          <w:sz w:val="24"/>
          <w:szCs w:val="24"/>
        </w:rPr>
        <w:t>owskie</w:t>
      </w:r>
      <w:proofErr w:type="spellEnd"/>
      <w:r w:rsidR="00626275">
        <w:rPr>
          <w:sz w:val="24"/>
          <w:szCs w:val="24"/>
        </w:rPr>
        <w:t xml:space="preserve"> wsparcie </w:t>
      </w:r>
      <w:r w:rsidR="00C15F77">
        <w:rPr>
          <w:sz w:val="24"/>
          <w:szCs w:val="24"/>
        </w:rPr>
        <w:t>w </w:t>
      </w:r>
      <w:r w:rsidR="00F855FB">
        <w:rPr>
          <w:sz w:val="24"/>
          <w:szCs w:val="24"/>
        </w:rPr>
        <w:t>biznesowym starcie”.</w:t>
      </w:r>
    </w:p>
    <w:p w:rsidR="00C15F77" w:rsidRDefault="00626275" w:rsidP="00626275">
      <w:pPr>
        <w:pStyle w:val="NormalnyWeb"/>
        <w:spacing w:after="0"/>
        <w:ind w:left="1080"/>
        <w:jc w:val="both"/>
        <w:rPr>
          <w:rFonts w:asciiTheme="minorHAnsi" w:hAnsiTheme="minorHAnsi"/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</w:rPr>
        <w:t>Szczegółowe warunki zamówienia: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696EDE">
        <w:rPr>
          <w:sz w:val="24"/>
          <w:szCs w:val="24"/>
        </w:rPr>
        <w:t>-</w:t>
      </w:r>
      <w:r w:rsidR="001036ED">
        <w:rPr>
          <w:sz w:val="24"/>
          <w:szCs w:val="24"/>
        </w:rPr>
        <w:t xml:space="preserve"> </w:t>
      </w:r>
      <w:r w:rsidR="00696EDE">
        <w:rPr>
          <w:sz w:val="24"/>
          <w:szCs w:val="24"/>
        </w:rPr>
        <w:t xml:space="preserve">wykonanie usługi polegającej na </w:t>
      </w:r>
      <w:r w:rsidR="00636B03">
        <w:rPr>
          <w:rFonts w:asciiTheme="minorHAnsi" w:hAnsiTheme="minorHAnsi"/>
          <w:color w:val="auto"/>
          <w:sz w:val="24"/>
          <w:szCs w:val="24"/>
        </w:rPr>
        <w:t xml:space="preserve">przeprowadzeniu wywiadu z uczestnikami projektu </w:t>
      </w:r>
      <w:r w:rsidR="00696EDE"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w oparciu o Regulamin rekrutacji do projektu</w:t>
      </w:r>
      <w:r w:rsidR="00696ED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96EDE"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„LGD-</w:t>
      </w:r>
      <w:proofErr w:type="spellStart"/>
      <w:r w:rsidR="00696EDE"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owskie</w:t>
      </w:r>
      <w:proofErr w:type="spellEnd"/>
      <w:r w:rsidR="00696EDE"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wsparcie w</w:t>
      </w:r>
      <w:r w:rsidR="00C15F77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 </w:t>
      </w:r>
      <w:r w:rsidR="00696EDE"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biznesowym starcie" i Kartę Oceny</w:t>
      </w:r>
      <w:r w:rsidR="00696ED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96EDE"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Merytor</w:t>
      </w:r>
      <w:r w:rsid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yc</w:t>
      </w:r>
      <w:r w:rsidR="00636B03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znej Formularza Rekrutacyjnego.</w:t>
      </w:r>
    </w:p>
    <w:p w:rsidR="00626275" w:rsidRDefault="00626275" w:rsidP="00626275">
      <w:pPr>
        <w:pStyle w:val="NormalnyWeb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uzupełnienie Formularza Rekrutacyjnego o własne spostrzeżenia pod kątem predyspozycji danego uczestnika do prowadzenia działalności gospodarczej (min. 5 zdań, max. 1 strona A4),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przyznanie punktacji każdemu badanemu ucz</w:t>
      </w:r>
      <w:r w:rsidR="00337B3D">
        <w:rPr>
          <w:sz w:val="24"/>
          <w:szCs w:val="24"/>
        </w:rPr>
        <w:t>estnikowi w skali 0-10 pkt.,</w:t>
      </w:r>
      <w:r w:rsidR="00337B3D">
        <w:rPr>
          <w:sz w:val="24"/>
          <w:szCs w:val="24"/>
        </w:rPr>
        <w:tab/>
      </w:r>
      <w:r w:rsidR="00337B3D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czas trwania badania predyspozycji danego uczestnika do prowadzenia działalności gospodarczej wynosi </w:t>
      </w:r>
      <w:r w:rsidRPr="00636B03">
        <w:rPr>
          <w:color w:val="auto"/>
          <w:sz w:val="24"/>
          <w:szCs w:val="24"/>
        </w:rPr>
        <w:t>max. 60 min.,</w:t>
      </w:r>
      <w:r w:rsidRPr="00636B03">
        <w:rPr>
          <w:color w:val="auto"/>
          <w:sz w:val="24"/>
          <w:szCs w:val="24"/>
        </w:rPr>
        <w:tab/>
      </w:r>
      <w:r>
        <w:rPr>
          <w:sz w:val="24"/>
          <w:szCs w:val="24"/>
        </w:rPr>
        <w:br/>
        <w:t xml:space="preserve">- przewidywana liczba osób objętych badaniem wynosi </w:t>
      </w:r>
      <w:r w:rsidR="00636B03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427D4" w:rsidRPr="00636B03" w:rsidRDefault="00626275" w:rsidP="003427D4">
      <w:pPr>
        <w:pStyle w:val="NormalnyWeb"/>
        <w:spacing w:after="0"/>
        <w:ind w:left="2832" w:hanging="1752"/>
        <w:jc w:val="both"/>
        <w:rPr>
          <w:color w:val="auto"/>
          <w:sz w:val="24"/>
          <w:szCs w:val="24"/>
        </w:rPr>
      </w:pPr>
      <w:r w:rsidRPr="00636B03">
        <w:rPr>
          <w:color w:val="auto"/>
          <w:sz w:val="24"/>
          <w:szCs w:val="24"/>
        </w:rPr>
        <w:t>Kod CPV</w:t>
      </w:r>
      <w:r w:rsidR="003427D4" w:rsidRPr="00636B03">
        <w:rPr>
          <w:color w:val="auto"/>
          <w:sz w:val="24"/>
          <w:szCs w:val="24"/>
        </w:rPr>
        <w:t>:</w:t>
      </w:r>
      <w:r w:rsidR="003427D4" w:rsidRPr="00636B03">
        <w:rPr>
          <w:color w:val="auto"/>
          <w:sz w:val="24"/>
          <w:szCs w:val="24"/>
        </w:rPr>
        <w:tab/>
        <w:t>80500000-9 Usługi Szkoleniowe</w:t>
      </w:r>
      <w:r w:rsidR="003427D4" w:rsidRPr="00636B03">
        <w:rPr>
          <w:color w:val="auto"/>
          <w:sz w:val="24"/>
          <w:szCs w:val="24"/>
        </w:rPr>
        <w:tab/>
      </w:r>
      <w:r w:rsidR="003427D4" w:rsidRPr="00636B03">
        <w:rPr>
          <w:color w:val="auto"/>
          <w:sz w:val="24"/>
          <w:szCs w:val="24"/>
        </w:rPr>
        <w:br/>
        <w:t>39162100-6 Usługi przygotowania pomocy dydaktycznych</w:t>
      </w:r>
      <w:r w:rsidR="003427D4" w:rsidRPr="00636B03">
        <w:rPr>
          <w:color w:val="auto"/>
          <w:sz w:val="24"/>
          <w:szCs w:val="24"/>
        </w:rPr>
        <w:tab/>
      </w:r>
      <w:r w:rsidR="003427D4" w:rsidRPr="00636B03">
        <w:rPr>
          <w:color w:val="auto"/>
          <w:sz w:val="24"/>
          <w:szCs w:val="24"/>
        </w:rPr>
        <w:br/>
        <w:t>85121270-6 Usługi psychiatryczne lub psychologiczne</w:t>
      </w:r>
      <w:r w:rsidR="003427D4" w:rsidRPr="00636B03">
        <w:rPr>
          <w:color w:val="auto"/>
          <w:sz w:val="24"/>
          <w:szCs w:val="24"/>
        </w:rPr>
        <w:tab/>
      </w:r>
    </w:p>
    <w:p w:rsidR="00E51079" w:rsidRPr="00E51079" w:rsidRDefault="003427D4" w:rsidP="006326CD">
      <w:pPr>
        <w:pStyle w:val="NormalnyWeb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wykonania zamówienia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Rozpoczęcie realizacji </w:t>
      </w:r>
      <w:r w:rsidR="00CB43A9">
        <w:rPr>
          <w:sz w:val="24"/>
          <w:szCs w:val="24"/>
        </w:rPr>
        <w:t>przedmiotu zamówienia – od dnia zawarcia Umowy.</w:t>
      </w:r>
      <w:r w:rsidR="00CB43A9">
        <w:rPr>
          <w:sz w:val="24"/>
          <w:szCs w:val="24"/>
        </w:rPr>
        <w:tab/>
      </w:r>
      <w:r w:rsidR="00E51079">
        <w:rPr>
          <w:sz w:val="24"/>
          <w:szCs w:val="24"/>
        </w:rPr>
        <w:br/>
      </w:r>
      <w:r w:rsidR="00CB43A9">
        <w:rPr>
          <w:sz w:val="24"/>
          <w:szCs w:val="24"/>
        </w:rPr>
        <w:br/>
        <w:t xml:space="preserve">Termin zakończenia realizacji przedmiotu zamówienia – </w:t>
      </w:r>
      <w:r w:rsidR="00BA3363">
        <w:rPr>
          <w:color w:val="auto"/>
          <w:sz w:val="24"/>
          <w:szCs w:val="24"/>
        </w:rPr>
        <w:t>30</w:t>
      </w:r>
      <w:r w:rsidR="00CB43A9" w:rsidRPr="00636B03">
        <w:rPr>
          <w:color w:val="auto"/>
          <w:sz w:val="24"/>
          <w:szCs w:val="24"/>
        </w:rPr>
        <w:t xml:space="preserve"> </w:t>
      </w:r>
      <w:r w:rsidR="00E51079" w:rsidRPr="00636B03">
        <w:rPr>
          <w:color w:val="auto"/>
          <w:sz w:val="24"/>
          <w:szCs w:val="24"/>
        </w:rPr>
        <w:t>czerwca 2017 roku.</w:t>
      </w:r>
      <w:r w:rsidR="00E51079">
        <w:rPr>
          <w:sz w:val="24"/>
          <w:szCs w:val="24"/>
        </w:rPr>
        <w:br/>
      </w:r>
      <w:r w:rsidR="00E51079" w:rsidRPr="00E51079">
        <w:rPr>
          <w:color w:val="FF0000"/>
          <w:sz w:val="24"/>
          <w:szCs w:val="24"/>
        </w:rPr>
        <w:br/>
      </w:r>
      <w:r w:rsidR="00E51079" w:rsidRPr="00636B03">
        <w:rPr>
          <w:color w:val="auto"/>
          <w:sz w:val="24"/>
          <w:szCs w:val="24"/>
        </w:rPr>
        <w:t xml:space="preserve">Usługa realizowana będzie w siedzibie </w:t>
      </w:r>
      <w:r w:rsidR="00EC2C24">
        <w:rPr>
          <w:color w:val="auto"/>
          <w:sz w:val="24"/>
          <w:szCs w:val="24"/>
        </w:rPr>
        <w:t>Stowarzyszenia Rozwoju Wsi Świętokrzyskiej</w:t>
      </w:r>
      <w:r w:rsidR="00E51079" w:rsidRPr="00636B03">
        <w:rPr>
          <w:color w:val="auto"/>
          <w:sz w:val="24"/>
          <w:szCs w:val="24"/>
        </w:rPr>
        <w:t xml:space="preserve"> w godzinach </w:t>
      </w:r>
      <w:r w:rsidR="00EC2C24">
        <w:rPr>
          <w:color w:val="auto"/>
          <w:sz w:val="24"/>
          <w:szCs w:val="24"/>
        </w:rPr>
        <w:t>7</w:t>
      </w:r>
      <w:r w:rsidR="00E51079" w:rsidRPr="00636B03">
        <w:rPr>
          <w:color w:val="auto"/>
          <w:sz w:val="24"/>
          <w:szCs w:val="24"/>
        </w:rPr>
        <w:t>:</w:t>
      </w:r>
      <w:r w:rsidR="00EC2C24">
        <w:rPr>
          <w:color w:val="auto"/>
          <w:sz w:val="24"/>
          <w:szCs w:val="24"/>
        </w:rPr>
        <w:t>3</w:t>
      </w:r>
      <w:r w:rsidR="00E51079" w:rsidRPr="00636B03">
        <w:rPr>
          <w:color w:val="auto"/>
          <w:sz w:val="24"/>
          <w:szCs w:val="24"/>
        </w:rPr>
        <w:t>0-1</w:t>
      </w:r>
      <w:r w:rsidR="00EC2C24">
        <w:rPr>
          <w:color w:val="auto"/>
          <w:sz w:val="24"/>
          <w:szCs w:val="24"/>
        </w:rPr>
        <w:t>5</w:t>
      </w:r>
      <w:r w:rsidR="00E51079" w:rsidRPr="00636B03">
        <w:rPr>
          <w:color w:val="auto"/>
          <w:sz w:val="24"/>
          <w:szCs w:val="24"/>
        </w:rPr>
        <w:t>:</w:t>
      </w:r>
      <w:r w:rsidR="00EC2C24">
        <w:rPr>
          <w:color w:val="auto"/>
          <w:sz w:val="24"/>
          <w:szCs w:val="24"/>
        </w:rPr>
        <w:t>3</w:t>
      </w:r>
      <w:r w:rsidR="00E51079" w:rsidRPr="00636B03">
        <w:rPr>
          <w:color w:val="auto"/>
          <w:sz w:val="24"/>
          <w:szCs w:val="24"/>
        </w:rPr>
        <w:t>0</w:t>
      </w:r>
      <w:r w:rsidR="00E51079" w:rsidRPr="00E51079">
        <w:rPr>
          <w:sz w:val="24"/>
          <w:szCs w:val="24"/>
        </w:rPr>
        <w:t xml:space="preserve"> </w:t>
      </w:r>
      <w:r w:rsidR="00E51079" w:rsidRPr="00E51079">
        <w:rPr>
          <w:color w:val="auto"/>
          <w:sz w:val="24"/>
          <w:szCs w:val="24"/>
        </w:rPr>
        <w:t xml:space="preserve">w </w:t>
      </w:r>
      <w:r w:rsidR="00EC2C24">
        <w:rPr>
          <w:color w:val="auto"/>
          <w:sz w:val="24"/>
          <w:szCs w:val="24"/>
        </w:rPr>
        <w:t>formie indywidulanych spotkań w </w:t>
      </w:r>
      <w:r w:rsidR="00E51079" w:rsidRPr="00E51079">
        <w:rPr>
          <w:color w:val="auto"/>
          <w:sz w:val="24"/>
          <w:szCs w:val="24"/>
        </w:rPr>
        <w:t>czasie i miejscu wyznaczonym przez Zamawiającego</w:t>
      </w:r>
      <w:r w:rsidR="009E53F4">
        <w:rPr>
          <w:color w:val="auto"/>
          <w:sz w:val="24"/>
          <w:szCs w:val="24"/>
        </w:rPr>
        <w:t xml:space="preserve"> w formie spotkań indywidualnych. </w:t>
      </w:r>
    </w:p>
    <w:p w:rsidR="00E51079" w:rsidRDefault="00E51079" w:rsidP="00E51079">
      <w:pPr>
        <w:pStyle w:val="NormalnyWeb"/>
        <w:spacing w:after="0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Wykonawcy nie przysługuje zwrot kosztów przejazdu.</w:t>
      </w:r>
      <w:r>
        <w:rPr>
          <w:color w:val="auto"/>
          <w:sz w:val="24"/>
          <w:szCs w:val="24"/>
        </w:rPr>
        <w:tab/>
      </w:r>
    </w:p>
    <w:p w:rsidR="00E51079" w:rsidRDefault="00E51079" w:rsidP="00E51079">
      <w:pPr>
        <w:pStyle w:val="NormalnyWeb"/>
        <w:spacing w:after="0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Zamawiający pokrywa koszty </w:t>
      </w:r>
      <w:r w:rsidR="00337B3D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ali wykorzystanej na potrzeby świadczenia usługi przez Wykonawcę.</w:t>
      </w:r>
      <w:r>
        <w:rPr>
          <w:color w:val="auto"/>
          <w:sz w:val="24"/>
          <w:szCs w:val="24"/>
        </w:rPr>
        <w:tab/>
      </w:r>
    </w:p>
    <w:p w:rsidR="00E51079" w:rsidRDefault="00E51079" w:rsidP="00E51079">
      <w:pPr>
        <w:pStyle w:val="NormalnyWeb"/>
        <w:spacing w:after="0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nie dopuszcza możliwości powierzenia części lub całości zamówienia podwykonawcom.</w:t>
      </w:r>
    </w:p>
    <w:p w:rsidR="00636B03" w:rsidRPr="00E44B45" w:rsidRDefault="00726E58" w:rsidP="00636B03">
      <w:pPr>
        <w:pStyle w:val="NormalnyWeb"/>
        <w:numPr>
          <w:ilvl w:val="0"/>
          <w:numId w:val="1"/>
        </w:numPr>
        <w:spacing w:after="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Opis w</w:t>
      </w:r>
      <w:r w:rsidR="007338D9">
        <w:rPr>
          <w:color w:val="auto"/>
          <w:sz w:val="24"/>
          <w:szCs w:val="24"/>
        </w:rPr>
        <w:t>arunków udziału w postępowaniu</w:t>
      </w:r>
      <w:r w:rsidR="007338D9">
        <w:rPr>
          <w:color w:val="auto"/>
          <w:sz w:val="24"/>
          <w:szCs w:val="24"/>
        </w:rPr>
        <w:tab/>
      </w:r>
      <w:r w:rsidR="00636B03">
        <w:rPr>
          <w:color w:val="auto"/>
          <w:sz w:val="24"/>
          <w:szCs w:val="24"/>
        </w:rPr>
        <w:br/>
      </w:r>
      <w:r w:rsidR="00636B03" w:rsidRPr="000D6774">
        <w:rPr>
          <w:color w:val="auto"/>
          <w:sz w:val="24"/>
          <w:szCs w:val="24"/>
        </w:rPr>
        <w:t>O udzielenie zamówienia mogą się ubiegać osoby fizyczne lub osoby fizyczne prowadzące działalność gospodarczą lub osoby prawne, dysponujące personelem spełniające warunki konieczne:</w:t>
      </w:r>
      <w:r w:rsidR="00636B03">
        <w:rPr>
          <w:color w:val="auto"/>
          <w:sz w:val="24"/>
          <w:szCs w:val="24"/>
        </w:rPr>
        <w:tab/>
      </w:r>
      <w:r w:rsidR="00636B03">
        <w:rPr>
          <w:color w:val="auto"/>
          <w:sz w:val="24"/>
          <w:szCs w:val="24"/>
        </w:rPr>
        <w:br/>
        <w:t>-  wykształcenie wyższe,</w:t>
      </w:r>
      <w:r w:rsidR="00636B03">
        <w:rPr>
          <w:color w:val="auto"/>
          <w:sz w:val="24"/>
          <w:szCs w:val="24"/>
        </w:rPr>
        <w:tab/>
      </w:r>
      <w:r w:rsidR="00636B03">
        <w:rPr>
          <w:color w:val="auto"/>
          <w:sz w:val="24"/>
          <w:szCs w:val="24"/>
        </w:rPr>
        <w:br/>
        <w:t xml:space="preserve">- </w:t>
      </w:r>
      <w:r w:rsidR="00636B03" w:rsidRPr="00445AC9">
        <w:rPr>
          <w:color w:val="000000"/>
          <w:sz w:val="24"/>
          <w:szCs w:val="24"/>
        </w:rPr>
        <w:t>doświadczenie zawodowe w dziedzinie zgodnej z tematyką zamówienia umożliwi</w:t>
      </w:r>
      <w:r w:rsidR="00636B03">
        <w:rPr>
          <w:color w:val="000000"/>
          <w:sz w:val="24"/>
          <w:szCs w:val="24"/>
        </w:rPr>
        <w:t>ające przeprowadzenie w/w zadań,</w:t>
      </w:r>
      <w:r w:rsidR="00636B03">
        <w:rPr>
          <w:color w:val="000000"/>
          <w:sz w:val="24"/>
          <w:szCs w:val="24"/>
        </w:rPr>
        <w:tab/>
      </w:r>
      <w:r w:rsidR="00636B03">
        <w:rPr>
          <w:color w:val="000000"/>
          <w:sz w:val="24"/>
          <w:szCs w:val="24"/>
        </w:rPr>
        <w:br/>
      </w:r>
      <w:r w:rsidR="00636B03">
        <w:rPr>
          <w:color w:val="000000"/>
          <w:sz w:val="24"/>
          <w:szCs w:val="24"/>
        </w:rPr>
        <w:lastRenderedPageBreak/>
        <w:t xml:space="preserve">- </w:t>
      </w:r>
      <w:r w:rsidR="00636B03" w:rsidRPr="00445AC9">
        <w:rPr>
          <w:color w:val="000000"/>
          <w:sz w:val="24"/>
          <w:szCs w:val="24"/>
        </w:rPr>
        <w:t>dysponuje osobami zdolnymi do wykonywania niniejszego zamówienia – jeśli dotyczy</w:t>
      </w:r>
      <w:r w:rsidR="00636B03">
        <w:rPr>
          <w:color w:val="000000"/>
          <w:sz w:val="24"/>
          <w:szCs w:val="24"/>
        </w:rPr>
        <w:t>,</w:t>
      </w:r>
      <w:r w:rsidR="00636B03">
        <w:rPr>
          <w:color w:val="000000"/>
          <w:sz w:val="24"/>
          <w:szCs w:val="24"/>
        </w:rPr>
        <w:tab/>
      </w:r>
      <w:r w:rsidR="00636B03">
        <w:rPr>
          <w:color w:val="000000"/>
          <w:sz w:val="24"/>
          <w:szCs w:val="24"/>
        </w:rPr>
        <w:br/>
        <w:t>- brak powiązań z Zamawiającym osobno lub kapitałowo. Zamówienie nie będzie udzielane podmiot powiązanym osobowo lub kapitałowo z LGD Wokół Łysej Góry. Przez powiązania osobowe lub kapitałowe rozumie się wzajemne powiązania między beneficjentem lub osobami upoważnionymi do zaciągania zobowiązań w</w:t>
      </w:r>
      <w:r w:rsidR="00EC2C24">
        <w:rPr>
          <w:color w:val="000000"/>
          <w:sz w:val="24"/>
          <w:szCs w:val="24"/>
        </w:rPr>
        <w:t> </w:t>
      </w:r>
      <w:r w:rsidR="00636B03">
        <w:rPr>
          <w:color w:val="000000"/>
          <w:sz w:val="24"/>
          <w:szCs w:val="24"/>
        </w:rPr>
        <w:t>imieniu beneficjenta lub osobami wykonującymi w imieniu beneficjenta czynności związane z przygotowaniem i przeprowadzeniem procedury wyboru wykonawcy a wykonawcą, polegające w szczególności na:</w:t>
      </w:r>
      <w:r w:rsidR="00636B03">
        <w:rPr>
          <w:color w:val="000000"/>
          <w:sz w:val="24"/>
          <w:szCs w:val="24"/>
        </w:rPr>
        <w:tab/>
      </w:r>
      <w:r w:rsidR="00636B03">
        <w:rPr>
          <w:color w:val="000000"/>
          <w:sz w:val="24"/>
          <w:szCs w:val="24"/>
        </w:rPr>
        <w:br/>
        <w:t>a) uczestniczeniu w spółce jako wspólnik spółki cywilnej lub spółki osobowej,</w:t>
      </w:r>
      <w:r w:rsidR="00636B03">
        <w:rPr>
          <w:color w:val="000000"/>
          <w:sz w:val="24"/>
          <w:szCs w:val="24"/>
        </w:rPr>
        <w:br/>
        <w:t xml:space="preserve">b) </w:t>
      </w:r>
      <w:r w:rsidR="00636B03" w:rsidRPr="000D6774">
        <w:rPr>
          <w:rFonts w:eastAsia="Times New Roman" w:cs="Arial"/>
          <w:sz w:val="24"/>
          <w:szCs w:val="24"/>
          <w:lang w:eastAsia="pl-PL"/>
        </w:rPr>
        <w:t>posiadaniu co najmniej 10 % udziałów lub akcji,</w:t>
      </w:r>
      <w:r w:rsidR="00636B03">
        <w:rPr>
          <w:rFonts w:eastAsia="Times New Roman" w:cs="Arial"/>
          <w:sz w:val="24"/>
          <w:szCs w:val="24"/>
          <w:lang w:eastAsia="pl-PL"/>
        </w:rPr>
        <w:tab/>
      </w:r>
      <w:r w:rsidR="00636B03">
        <w:rPr>
          <w:rFonts w:eastAsia="Times New Roman" w:cs="Arial"/>
          <w:sz w:val="24"/>
          <w:szCs w:val="24"/>
          <w:lang w:eastAsia="pl-PL"/>
        </w:rPr>
        <w:br/>
        <w:t xml:space="preserve">c) </w:t>
      </w:r>
      <w:r w:rsidR="00636B03" w:rsidRPr="000D6774">
        <w:rPr>
          <w:rFonts w:eastAsia="Times New Roman" w:cs="Arial"/>
          <w:sz w:val="24"/>
          <w:szCs w:val="24"/>
          <w:lang w:eastAsia="pl-PL"/>
        </w:rPr>
        <w:t>pełnieniu funkcji członka organu nadzorczego lub zarządzającego, prokurenta,</w:t>
      </w:r>
      <w:r w:rsidR="00636B03">
        <w:rPr>
          <w:rFonts w:eastAsia="Times New Roman" w:cs="Arial"/>
          <w:sz w:val="24"/>
          <w:szCs w:val="24"/>
          <w:lang w:eastAsia="pl-PL"/>
        </w:rPr>
        <w:t xml:space="preserve"> pełnomocnika,</w:t>
      </w:r>
      <w:r w:rsidR="00636B03">
        <w:rPr>
          <w:rFonts w:eastAsia="Times New Roman" w:cs="Arial"/>
          <w:sz w:val="24"/>
          <w:szCs w:val="24"/>
          <w:lang w:eastAsia="pl-PL"/>
        </w:rPr>
        <w:tab/>
      </w:r>
      <w:r w:rsidR="00636B03">
        <w:rPr>
          <w:rFonts w:eastAsia="Times New Roman" w:cs="Arial"/>
          <w:sz w:val="24"/>
          <w:szCs w:val="24"/>
          <w:lang w:eastAsia="pl-PL"/>
        </w:rPr>
        <w:br/>
        <w:t xml:space="preserve">d) </w:t>
      </w:r>
      <w:r w:rsidR="00636B03" w:rsidRPr="000D6774">
        <w:rPr>
          <w:rFonts w:eastAsia="Times New Roman" w:cs="Arial"/>
          <w:sz w:val="24"/>
          <w:szCs w:val="24"/>
          <w:lang w:eastAsia="pl-PL"/>
        </w:rPr>
        <w:t>pozostawaniu w związku małżeńskim, w stosunku</w:t>
      </w:r>
      <w:r w:rsidR="00636B03">
        <w:rPr>
          <w:rFonts w:eastAsia="Times New Roman" w:cs="Arial"/>
          <w:sz w:val="24"/>
          <w:szCs w:val="24"/>
          <w:lang w:eastAsia="pl-PL"/>
        </w:rPr>
        <w:t xml:space="preserve"> pokrewieństwa lub powinowactwa w linii prostej, </w:t>
      </w:r>
      <w:r w:rsidR="00636B03" w:rsidRPr="000D6774">
        <w:rPr>
          <w:rFonts w:eastAsia="Times New Roman" w:cs="Arial"/>
          <w:sz w:val="24"/>
          <w:szCs w:val="24"/>
          <w:lang w:eastAsia="pl-PL"/>
        </w:rPr>
        <w:t>pokrewieństwa drugiego stopnia lub powinowactwa drugiego stopnia</w:t>
      </w:r>
      <w:r w:rsidR="00636B03">
        <w:rPr>
          <w:rFonts w:eastAsia="Times New Roman" w:cs="Arial"/>
          <w:sz w:val="24"/>
          <w:szCs w:val="24"/>
          <w:lang w:eastAsia="pl-PL"/>
        </w:rPr>
        <w:t xml:space="preserve"> w linii bocznej </w:t>
      </w:r>
      <w:r w:rsidR="00636B03" w:rsidRPr="000D6774">
        <w:rPr>
          <w:rFonts w:eastAsia="Times New Roman" w:cs="Arial"/>
          <w:sz w:val="24"/>
          <w:szCs w:val="24"/>
          <w:lang w:eastAsia="pl-PL"/>
        </w:rPr>
        <w:t>lub w stosunku przysposobienia, opieki lub kurateli.</w:t>
      </w:r>
      <w:r w:rsidR="00636B03">
        <w:rPr>
          <w:rFonts w:eastAsia="Times New Roman" w:cs="Arial"/>
          <w:sz w:val="24"/>
          <w:szCs w:val="24"/>
          <w:lang w:eastAsia="pl-PL"/>
        </w:rPr>
        <w:tab/>
      </w:r>
    </w:p>
    <w:p w:rsidR="00726E58" w:rsidRPr="00636B03" w:rsidRDefault="00636B03" w:rsidP="00636B03">
      <w:pPr>
        <w:pStyle w:val="NormalnyWeb"/>
        <w:spacing w:after="0" w:line="360" w:lineRule="auto"/>
        <w:ind w:left="1080"/>
        <w:jc w:val="both"/>
        <w:rPr>
          <w:rFonts w:eastAsia="Times New Roman" w:cs="Arial"/>
          <w:sz w:val="24"/>
          <w:szCs w:val="24"/>
          <w:lang w:eastAsia="pl-PL"/>
        </w:rPr>
      </w:pPr>
      <w:r w:rsidRPr="000D6774">
        <w:rPr>
          <w:rFonts w:eastAsia="Times New Roman" w:cs="Arial"/>
          <w:sz w:val="24"/>
          <w:szCs w:val="24"/>
          <w:lang w:eastAsia="pl-PL"/>
        </w:rPr>
        <w:t>W celu udokumentowania spełnienia powyższych warunków należy złożyć</w:t>
      </w:r>
      <w:r>
        <w:rPr>
          <w:rFonts w:eastAsia="Times New Roman" w:cs="Arial"/>
          <w:sz w:val="24"/>
          <w:szCs w:val="24"/>
          <w:lang w:eastAsia="pl-PL"/>
        </w:rPr>
        <w:t xml:space="preserve"> oświadczenie </w:t>
      </w:r>
      <w:r w:rsidRPr="000D6774">
        <w:rPr>
          <w:rFonts w:eastAsia="Times New Roman" w:cs="Arial"/>
          <w:sz w:val="24"/>
          <w:szCs w:val="24"/>
          <w:lang w:eastAsia="pl-PL"/>
        </w:rPr>
        <w:t>o spełnieniu warunków niezbędnych do wykonania zamówienia,</w:t>
      </w:r>
      <w:r>
        <w:rPr>
          <w:rFonts w:eastAsia="Times New Roman" w:cs="Arial"/>
          <w:sz w:val="24"/>
          <w:szCs w:val="24"/>
          <w:lang w:eastAsia="pl-PL"/>
        </w:rPr>
        <w:t xml:space="preserve"> zgodnie z załącznikiem nr 2 do niniejszego zapytania.</w:t>
      </w:r>
    </w:p>
    <w:p w:rsidR="00726E58" w:rsidRDefault="00726E58" w:rsidP="00726E58">
      <w:pPr>
        <w:pStyle w:val="NormalnyWeb"/>
        <w:spacing w:after="0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Oferta Wykonawcy nie spełniająca wyżej opisanych warunków podlega odrzuceniu.</w:t>
      </w:r>
    </w:p>
    <w:p w:rsidR="00476C6F" w:rsidRPr="00476C6F" w:rsidRDefault="00726E58" w:rsidP="00696EDE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Opis sposobu przygotowania oferty: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Każdy Wykonawca może złożyć jedną ofertę.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Ofert</w:t>
      </w:r>
      <w:r w:rsidR="00EC2C24">
        <w:rPr>
          <w:color w:val="auto"/>
          <w:sz w:val="24"/>
          <w:szCs w:val="24"/>
        </w:rPr>
        <w:t>a musi być podpisana przez osobę</w:t>
      </w:r>
      <w:r>
        <w:rPr>
          <w:color w:val="auto"/>
          <w:sz w:val="24"/>
          <w:szCs w:val="24"/>
        </w:rPr>
        <w:t xml:space="preserve"> uprawnioną do reprezentowania Wykonawcy.</w:t>
      </w:r>
      <w:r>
        <w:rPr>
          <w:color w:val="auto"/>
          <w:sz w:val="24"/>
          <w:szCs w:val="24"/>
        </w:rPr>
        <w:br/>
        <w:t xml:space="preserve">3. Wykonawca ponosi wszelkie koszty związane z przygotowaniem i złożeniem </w:t>
      </w:r>
      <w:r>
        <w:rPr>
          <w:color w:val="auto"/>
          <w:sz w:val="24"/>
          <w:szCs w:val="24"/>
        </w:rPr>
        <w:lastRenderedPageBreak/>
        <w:t>oferty.</w:t>
      </w:r>
      <w:r>
        <w:rPr>
          <w:color w:val="auto"/>
          <w:sz w:val="24"/>
          <w:szCs w:val="24"/>
        </w:rPr>
        <w:br/>
        <w:t xml:space="preserve">4. Zaoferowana cena powinna zawierać </w:t>
      </w:r>
      <w:r w:rsidR="00476C6F">
        <w:rPr>
          <w:color w:val="auto"/>
          <w:sz w:val="24"/>
          <w:szCs w:val="24"/>
        </w:rPr>
        <w:t>wszystkie koszty związane z realizacją usługi.</w:t>
      </w:r>
      <w:r w:rsidR="00476C6F">
        <w:rPr>
          <w:color w:val="auto"/>
          <w:sz w:val="24"/>
          <w:szCs w:val="24"/>
        </w:rPr>
        <w:br/>
        <w:t>5. Cenę należy wyrazić w cenie brutto, do dwóch miejsc po przecinku, za 1 godzinę usługi (60 minut).</w:t>
      </w:r>
      <w:r w:rsidR="00476C6F">
        <w:rPr>
          <w:color w:val="auto"/>
          <w:sz w:val="24"/>
          <w:szCs w:val="24"/>
        </w:rPr>
        <w:tab/>
      </w:r>
      <w:r w:rsidR="00476C6F">
        <w:rPr>
          <w:color w:val="auto"/>
          <w:sz w:val="24"/>
          <w:szCs w:val="24"/>
        </w:rPr>
        <w:br/>
        <w:t xml:space="preserve">6. Cena brutto zawiera VAT (w przypadku Wykonawcy prowadzącego działalność gospodarczą) lub z obowiązującymi podatkami i składkami </w:t>
      </w:r>
      <w:proofErr w:type="gramStart"/>
      <w:r w:rsidR="00476C6F">
        <w:rPr>
          <w:color w:val="auto"/>
          <w:sz w:val="24"/>
          <w:szCs w:val="24"/>
        </w:rPr>
        <w:t>( w</w:t>
      </w:r>
      <w:proofErr w:type="gramEnd"/>
      <w:r w:rsidR="00476C6F">
        <w:rPr>
          <w:color w:val="auto"/>
          <w:sz w:val="24"/>
          <w:szCs w:val="24"/>
        </w:rPr>
        <w:t xml:space="preserve"> przypadku Wykonawcy wykonującego usługę w o</w:t>
      </w:r>
      <w:r w:rsidR="00636B03">
        <w:rPr>
          <w:color w:val="auto"/>
          <w:sz w:val="24"/>
          <w:szCs w:val="24"/>
        </w:rPr>
        <w:t>parciu o umowę cywilno-prawną).</w:t>
      </w:r>
    </w:p>
    <w:p w:rsidR="00636B03" w:rsidRPr="00636B03" w:rsidRDefault="00476C6F" w:rsidP="00636B03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Zawartość oferty: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Wypełniony formularz oferty.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</w:t>
      </w:r>
      <w:r w:rsidR="00636B03">
        <w:rPr>
          <w:color w:val="auto"/>
          <w:sz w:val="24"/>
          <w:szCs w:val="24"/>
        </w:rPr>
        <w:t xml:space="preserve"> Oświadczenie o braku powiązań kapitałowych lub osobowych</w:t>
      </w:r>
      <w:r w:rsidR="00B805D0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3. Kopie dokumentów potwierdzających posiadane wykształcenie i doświadczenie zawodowe.</w:t>
      </w:r>
      <w:r w:rsidR="00636B03">
        <w:rPr>
          <w:sz w:val="24"/>
          <w:szCs w:val="24"/>
        </w:rPr>
        <w:br/>
        <w:t>4. Oświadczenie o doświadczeniu.</w:t>
      </w:r>
      <w:r w:rsidR="00636B03">
        <w:rPr>
          <w:sz w:val="24"/>
          <w:szCs w:val="24"/>
        </w:rPr>
        <w:tab/>
      </w:r>
      <w:r w:rsidR="00636B03">
        <w:rPr>
          <w:sz w:val="24"/>
          <w:szCs w:val="24"/>
        </w:rPr>
        <w:br/>
        <w:t xml:space="preserve">5. </w:t>
      </w:r>
      <w:r w:rsidR="00B805D0">
        <w:rPr>
          <w:sz w:val="24"/>
          <w:szCs w:val="24"/>
        </w:rPr>
        <w:t>Życiorys zawodowy Wykonawcy Usługi.</w:t>
      </w:r>
      <w:r w:rsidR="00B805D0">
        <w:rPr>
          <w:sz w:val="24"/>
          <w:szCs w:val="24"/>
        </w:rPr>
        <w:tab/>
      </w:r>
    </w:p>
    <w:p w:rsidR="004B29DE" w:rsidRPr="004B29DE" w:rsidRDefault="00476C6F" w:rsidP="00696EDE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Kryteria wy</w:t>
      </w:r>
      <w:r w:rsidR="004B29DE">
        <w:rPr>
          <w:color w:val="auto"/>
          <w:sz w:val="24"/>
          <w:szCs w:val="24"/>
        </w:rPr>
        <w:t>boru ofert:</w:t>
      </w:r>
      <w:r w:rsidR="004B29DE">
        <w:rPr>
          <w:color w:val="auto"/>
          <w:sz w:val="24"/>
          <w:szCs w:val="24"/>
        </w:rPr>
        <w:tab/>
      </w:r>
      <w:r w:rsidR="004B29DE">
        <w:rPr>
          <w:color w:val="auto"/>
          <w:sz w:val="24"/>
          <w:szCs w:val="24"/>
        </w:rPr>
        <w:br/>
        <w:t>- cena (75%)</w:t>
      </w:r>
      <w:r w:rsidR="004B29DE">
        <w:rPr>
          <w:color w:val="auto"/>
          <w:sz w:val="24"/>
          <w:szCs w:val="24"/>
        </w:rPr>
        <w:tab/>
      </w:r>
      <w:r w:rsidR="004B29DE">
        <w:rPr>
          <w:color w:val="auto"/>
          <w:sz w:val="24"/>
          <w:szCs w:val="24"/>
        </w:rPr>
        <w:br/>
        <w:t>Punkty za kryterium „cena” obliczone wg następującego wzoru:</w:t>
      </w:r>
      <w:r w:rsidR="004B29DE">
        <w:rPr>
          <w:color w:val="auto"/>
          <w:sz w:val="24"/>
          <w:szCs w:val="24"/>
        </w:rPr>
        <w:tab/>
      </w:r>
      <w:r w:rsidR="004B29DE">
        <w:rPr>
          <w:color w:val="auto"/>
          <w:sz w:val="24"/>
          <w:szCs w:val="24"/>
        </w:rPr>
        <w:br/>
        <w:t>(Cena najniższej oferty/Cena badanej oferty) x 75 = ilość punktów</w:t>
      </w:r>
      <w:r w:rsidR="004B29DE">
        <w:rPr>
          <w:color w:val="auto"/>
          <w:sz w:val="24"/>
          <w:szCs w:val="24"/>
        </w:rPr>
        <w:tab/>
      </w:r>
      <w:r w:rsidR="004B29DE">
        <w:rPr>
          <w:color w:val="auto"/>
          <w:sz w:val="24"/>
          <w:szCs w:val="24"/>
        </w:rPr>
        <w:br/>
        <w:t>- doświadczenie w świadczeniu usług będących przedmiotem zamówienia (25%)</w:t>
      </w:r>
    </w:p>
    <w:p w:rsidR="0038732B" w:rsidRDefault="004B29DE" w:rsidP="004B29DE">
      <w:pPr>
        <w:pStyle w:val="NormalnyWeb"/>
        <w:spacing w:after="0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wyborze najkorzystniejszej oferty Zamawiający zawiadomi Oferentów za pośrednictwem strony internetowej znajdującej się pod adresem www.wokollysejgory.pl i/lub telefonicznie.</w:t>
      </w:r>
    </w:p>
    <w:p w:rsidR="00DD720B" w:rsidRPr="00DD720B" w:rsidRDefault="0038732B" w:rsidP="00696EDE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Miejsce i termin złożenia oferty: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Ofertę należy złożyć w zamkniętej kopercie (osobiście lub drogą pocztową – </w:t>
      </w:r>
      <w:r w:rsidRPr="006326CD">
        <w:rPr>
          <w:rFonts w:asciiTheme="minorHAnsi" w:hAnsiTheme="minorHAnsi"/>
          <w:color w:val="auto"/>
          <w:sz w:val="24"/>
          <w:szCs w:val="24"/>
        </w:rPr>
        <w:t xml:space="preserve">decyduje data wpływu) w siedzicie Stowarzyszenia </w:t>
      </w:r>
      <w:r w:rsidR="00BA3363">
        <w:rPr>
          <w:rFonts w:asciiTheme="minorHAnsi" w:hAnsiTheme="minorHAnsi"/>
          <w:color w:val="auto"/>
          <w:sz w:val="24"/>
          <w:szCs w:val="24"/>
        </w:rPr>
        <w:t>Rozwoju Wsi Świętokrzyskiej, ul Rynek 26, 26-025 Łagów</w:t>
      </w:r>
      <w:r w:rsidRPr="006326CD">
        <w:rPr>
          <w:rFonts w:asciiTheme="minorHAnsi" w:hAnsiTheme="minorHAnsi"/>
          <w:color w:val="auto"/>
          <w:sz w:val="24"/>
          <w:szCs w:val="24"/>
        </w:rPr>
        <w:t xml:space="preserve"> w terminie do </w:t>
      </w:r>
      <w:r w:rsidRPr="00B805D0">
        <w:rPr>
          <w:rFonts w:asciiTheme="minorHAnsi" w:hAnsiTheme="minorHAnsi"/>
          <w:color w:val="auto"/>
          <w:sz w:val="24"/>
          <w:szCs w:val="24"/>
        </w:rPr>
        <w:t xml:space="preserve">dnia </w:t>
      </w:r>
      <w:r w:rsidR="004947DF">
        <w:rPr>
          <w:rFonts w:asciiTheme="minorHAnsi" w:hAnsiTheme="minorHAnsi"/>
          <w:color w:val="auto"/>
          <w:sz w:val="24"/>
          <w:szCs w:val="24"/>
        </w:rPr>
        <w:t>16</w:t>
      </w:r>
      <w:r w:rsidR="00B805D0" w:rsidRPr="00B805D0">
        <w:rPr>
          <w:rFonts w:asciiTheme="minorHAnsi" w:hAnsiTheme="minorHAnsi"/>
          <w:color w:val="auto"/>
          <w:sz w:val="24"/>
          <w:szCs w:val="24"/>
        </w:rPr>
        <w:t xml:space="preserve"> czerwca 2017 roku</w:t>
      </w:r>
      <w:r w:rsidR="00BA3363">
        <w:rPr>
          <w:rFonts w:asciiTheme="minorHAnsi" w:hAnsiTheme="minorHAnsi"/>
          <w:color w:val="auto"/>
          <w:sz w:val="24"/>
          <w:szCs w:val="24"/>
        </w:rPr>
        <w:t xml:space="preserve"> do godziny </w:t>
      </w:r>
      <w:r w:rsidR="00BA3363">
        <w:rPr>
          <w:rFonts w:asciiTheme="minorHAnsi" w:hAnsiTheme="minorHAnsi"/>
          <w:color w:val="auto"/>
          <w:sz w:val="24"/>
          <w:szCs w:val="24"/>
        </w:rPr>
        <w:lastRenderedPageBreak/>
        <w:t>11:30</w:t>
      </w:r>
      <w:r w:rsidR="00B805D0" w:rsidRPr="00B805D0">
        <w:rPr>
          <w:rFonts w:asciiTheme="minorHAnsi" w:hAnsiTheme="minorHAnsi"/>
          <w:color w:val="auto"/>
          <w:sz w:val="24"/>
          <w:szCs w:val="24"/>
        </w:rPr>
        <w:t>.</w:t>
      </w:r>
      <w:r w:rsidR="00B805D0">
        <w:rPr>
          <w:rFonts w:asciiTheme="minorHAnsi" w:hAnsiTheme="minorHAnsi"/>
          <w:color w:val="FF0000"/>
          <w:sz w:val="24"/>
          <w:szCs w:val="24"/>
        </w:rPr>
        <w:tab/>
      </w:r>
      <w:r w:rsidRPr="006326CD">
        <w:rPr>
          <w:rFonts w:asciiTheme="minorHAnsi" w:hAnsiTheme="minorHAnsi"/>
          <w:color w:val="FF0000"/>
          <w:sz w:val="24"/>
          <w:szCs w:val="24"/>
        </w:rPr>
        <w:br/>
      </w:r>
      <w:r w:rsidR="000B66E5" w:rsidRPr="006326CD">
        <w:rPr>
          <w:rFonts w:asciiTheme="minorHAnsi" w:hAnsiTheme="minorHAnsi"/>
          <w:color w:val="auto"/>
          <w:sz w:val="24"/>
          <w:szCs w:val="24"/>
        </w:rPr>
        <w:t>Na kopercie należy zamieścić:</w:t>
      </w:r>
      <w:r w:rsidR="000B66E5" w:rsidRPr="006326CD">
        <w:rPr>
          <w:rFonts w:asciiTheme="minorHAnsi" w:hAnsiTheme="minorHAnsi"/>
          <w:color w:val="auto"/>
          <w:sz w:val="24"/>
          <w:szCs w:val="24"/>
        </w:rPr>
        <w:tab/>
      </w:r>
      <w:r w:rsidR="000B66E5" w:rsidRPr="006326CD">
        <w:rPr>
          <w:rFonts w:asciiTheme="minorHAnsi" w:hAnsiTheme="minorHAnsi"/>
          <w:color w:val="auto"/>
          <w:sz w:val="24"/>
          <w:szCs w:val="24"/>
        </w:rPr>
        <w:br/>
        <w:t>1. Nazwę i adres Zamawiającego,</w:t>
      </w:r>
      <w:r w:rsidR="000B66E5" w:rsidRPr="006326CD">
        <w:rPr>
          <w:rFonts w:asciiTheme="minorHAnsi" w:hAnsiTheme="minorHAnsi"/>
          <w:color w:val="auto"/>
          <w:sz w:val="24"/>
          <w:szCs w:val="24"/>
        </w:rPr>
        <w:tab/>
      </w:r>
      <w:r w:rsidR="000B66E5" w:rsidRPr="006326CD">
        <w:rPr>
          <w:rFonts w:asciiTheme="minorHAnsi" w:hAnsiTheme="minorHAnsi"/>
          <w:color w:val="auto"/>
          <w:sz w:val="24"/>
          <w:szCs w:val="24"/>
        </w:rPr>
        <w:br/>
        <w:t>2. Nazwę i adres Wykonawcy,</w:t>
      </w:r>
      <w:r w:rsidR="000B66E5" w:rsidRPr="006326CD">
        <w:rPr>
          <w:rFonts w:asciiTheme="minorHAnsi" w:hAnsiTheme="minorHAnsi"/>
          <w:color w:val="auto"/>
          <w:sz w:val="24"/>
          <w:szCs w:val="24"/>
        </w:rPr>
        <w:tab/>
      </w:r>
      <w:r w:rsidR="000B66E5" w:rsidRPr="006326CD">
        <w:rPr>
          <w:rFonts w:asciiTheme="minorHAnsi" w:hAnsiTheme="minorHAnsi"/>
          <w:color w:val="auto"/>
          <w:sz w:val="24"/>
          <w:szCs w:val="24"/>
        </w:rPr>
        <w:br/>
        <w:t>3</w:t>
      </w:r>
      <w:r w:rsidR="006326CD" w:rsidRPr="006326CD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0B66E5" w:rsidRPr="006326CD">
        <w:rPr>
          <w:rFonts w:asciiTheme="minorHAnsi" w:hAnsiTheme="minorHAnsi"/>
          <w:color w:val="auto"/>
          <w:sz w:val="24"/>
          <w:szCs w:val="24"/>
        </w:rPr>
        <w:t xml:space="preserve">Dopisek: </w:t>
      </w:r>
      <w:r w:rsidR="00F61202">
        <w:rPr>
          <w:rFonts w:asciiTheme="minorHAnsi" w:hAnsiTheme="minorHAnsi"/>
          <w:color w:val="auto"/>
          <w:sz w:val="24"/>
          <w:szCs w:val="24"/>
        </w:rPr>
        <w:t>Świadczenie usług na b</w:t>
      </w:r>
      <w:r w:rsidR="009E53F4">
        <w:rPr>
          <w:rFonts w:asciiTheme="minorHAnsi" w:hAnsiTheme="minorHAnsi"/>
          <w:color w:val="auto"/>
          <w:sz w:val="24"/>
          <w:szCs w:val="24"/>
        </w:rPr>
        <w:t xml:space="preserve">adanie predyspozycji uczestników do prowadzenia działalności gospodarczej </w:t>
      </w:r>
      <w:r w:rsidR="00DD720B" w:rsidRPr="006326CD">
        <w:rPr>
          <w:rFonts w:asciiTheme="minorHAnsi" w:hAnsiTheme="minorHAnsi"/>
          <w:color w:val="auto"/>
          <w:sz w:val="24"/>
          <w:szCs w:val="24"/>
        </w:rPr>
        <w:t>w ramach projektu „LGD-</w:t>
      </w:r>
      <w:proofErr w:type="spellStart"/>
      <w:r w:rsidR="00DD720B" w:rsidRPr="006326CD">
        <w:rPr>
          <w:rFonts w:asciiTheme="minorHAnsi" w:hAnsiTheme="minorHAnsi"/>
          <w:color w:val="auto"/>
          <w:sz w:val="24"/>
          <w:szCs w:val="24"/>
        </w:rPr>
        <w:t>owskie</w:t>
      </w:r>
      <w:proofErr w:type="spellEnd"/>
      <w:r w:rsidR="00B17311">
        <w:rPr>
          <w:rFonts w:asciiTheme="minorHAnsi" w:hAnsiTheme="minorHAnsi"/>
          <w:color w:val="auto"/>
          <w:sz w:val="24"/>
          <w:szCs w:val="24"/>
        </w:rPr>
        <w:t xml:space="preserve"> wsparcie w biznesowym starcie”</w:t>
      </w:r>
    </w:p>
    <w:p w:rsidR="00DD720B" w:rsidRPr="00DD720B" w:rsidRDefault="00DD720B" w:rsidP="00696EDE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Dodatkowe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Dodatkowych informacji </w:t>
      </w:r>
      <w:r w:rsidRPr="00B805D0">
        <w:rPr>
          <w:color w:val="auto"/>
          <w:sz w:val="24"/>
          <w:szCs w:val="24"/>
        </w:rPr>
        <w:t xml:space="preserve">udziela </w:t>
      </w:r>
      <w:r w:rsidR="00045775">
        <w:rPr>
          <w:color w:val="auto"/>
          <w:sz w:val="24"/>
          <w:szCs w:val="24"/>
        </w:rPr>
        <w:t>Sławomir Miechowicz</w:t>
      </w:r>
      <w:r w:rsidRPr="00B805D0">
        <w:rPr>
          <w:color w:val="auto"/>
          <w:sz w:val="24"/>
          <w:szCs w:val="24"/>
        </w:rPr>
        <w:t xml:space="preserve"> pod nr tel. 41 </w:t>
      </w:r>
      <w:r w:rsidR="00045775">
        <w:rPr>
          <w:color w:val="auto"/>
          <w:sz w:val="24"/>
          <w:szCs w:val="24"/>
        </w:rPr>
        <w:t>30 74 938</w:t>
      </w:r>
      <w:r w:rsidRPr="00B805D0">
        <w:rPr>
          <w:color w:val="auto"/>
          <w:sz w:val="24"/>
          <w:szCs w:val="24"/>
        </w:rPr>
        <w:t>.</w:t>
      </w:r>
    </w:p>
    <w:p w:rsidR="00DD720B" w:rsidRPr="00DD720B" w:rsidRDefault="00DD720B" w:rsidP="00696EDE">
      <w:pPr>
        <w:pStyle w:val="NormalnyWeb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Pozostałe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rPr>
          <w:color w:val="auto"/>
          <w:sz w:val="24"/>
          <w:szCs w:val="24"/>
        </w:rPr>
        <w:tab/>
      </w:r>
    </w:p>
    <w:p w:rsidR="007E71F0" w:rsidRDefault="00DD720B" w:rsidP="007E71F0">
      <w:pPr>
        <w:pStyle w:val="NormalnyWeb"/>
        <w:spacing w:after="0"/>
        <w:ind w:left="10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 niniejszego postępowania nie mają zastosowania przepisy ustawy z dnia 29 stycznia 2004 r. Prawo zamówień </w:t>
      </w:r>
      <w:proofErr w:type="gramStart"/>
      <w:r>
        <w:rPr>
          <w:color w:val="auto"/>
          <w:sz w:val="24"/>
          <w:szCs w:val="24"/>
        </w:rPr>
        <w:t>publicznych,</w:t>
      </w:r>
      <w:proofErr w:type="gramEnd"/>
      <w:r>
        <w:rPr>
          <w:color w:val="auto"/>
          <w:sz w:val="24"/>
          <w:szCs w:val="24"/>
        </w:rPr>
        <w:t xml:space="preserve"> ani reguły dot. przeprowadzenia Zapytania ofertowego zgodnie z zasadą konkurencyjności.</w:t>
      </w:r>
      <w:r w:rsidR="007E71F0">
        <w:rPr>
          <w:color w:val="auto"/>
          <w:sz w:val="24"/>
          <w:szCs w:val="24"/>
        </w:rPr>
        <w:tab/>
      </w:r>
    </w:p>
    <w:p w:rsidR="00626275" w:rsidRPr="007E71F0" w:rsidRDefault="007E71F0" w:rsidP="00696EDE">
      <w:pPr>
        <w:pStyle w:val="NormalnyWeb"/>
        <w:numPr>
          <w:ilvl w:val="0"/>
          <w:numId w:val="1"/>
        </w:numPr>
        <w:spacing w:after="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Załączniki:</w:t>
      </w:r>
      <w:r>
        <w:rPr>
          <w:color w:val="auto"/>
          <w:sz w:val="24"/>
          <w:szCs w:val="24"/>
        </w:rPr>
        <w:br/>
        <w:t>1. Wzór formularza rekrutacyjnego.</w:t>
      </w:r>
      <w:r w:rsidR="00B805D0">
        <w:rPr>
          <w:color w:val="auto"/>
          <w:sz w:val="24"/>
          <w:szCs w:val="24"/>
        </w:rPr>
        <w:tab/>
      </w:r>
      <w:r w:rsidR="00B805D0">
        <w:rPr>
          <w:color w:val="auto"/>
          <w:sz w:val="24"/>
          <w:szCs w:val="24"/>
        </w:rPr>
        <w:br/>
        <w:t>2. Oświadczenie o braku powiązań kapitałowych lub osobowych.</w:t>
      </w:r>
      <w:r w:rsidR="00B805D0">
        <w:rPr>
          <w:color w:val="auto"/>
          <w:sz w:val="24"/>
          <w:szCs w:val="24"/>
        </w:rPr>
        <w:tab/>
      </w:r>
      <w:r w:rsidR="00B805D0">
        <w:rPr>
          <w:color w:val="auto"/>
          <w:sz w:val="24"/>
          <w:szCs w:val="24"/>
        </w:rPr>
        <w:br/>
        <w:t>3. Oświadczenie o doświadczeniu.</w:t>
      </w:r>
      <w:r w:rsidR="00B805D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 w:rsidR="00B805D0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. Wzór życiorysu</w:t>
      </w:r>
      <w:r w:rsidR="00B805D0">
        <w:rPr>
          <w:color w:val="auto"/>
          <w:sz w:val="24"/>
          <w:szCs w:val="24"/>
        </w:rPr>
        <w:t xml:space="preserve"> zawodowego.</w:t>
      </w:r>
      <w:r>
        <w:rPr>
          <w:color w:val="auto"/>
          <w:sz w:val="24"/>
          <w:szCs w:val="24"/>
        </w:rPr>
        <w:tab/>
      </w:r>
      <w:r w:rsidR="00E51079" w:rsidRPr="00E51079">
        <w:rPr>
          <w:color w:val="auto"/>
          <w:sz w:val="24"/>
          <w:szCs w:val="24"/>
        </w:rPr>
        <w:br/>
      </w:r>
      <w:r w:rsidR="00626275" w:rsidRPr="00E51079">
        <w:rPr>
          <w:sz w:val="24"/>
          <w:szCs w:val="24"/>
        </w:rPr>
        <w:br/>
      </w:r>
    </w:p>
    <w:sectPr w:rsidR="00626275" w:rsidRPr="007E71F0" w:rsidSect="00F14178">
      <w:headerReference w:type="default" r:id="rId8"/>
      <w:footerReference w:type="default" r:id="rId9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64" w:rsidRDefault="006A6D64">
      <w:pPr>
        <w:spacing w:after="0" w:line="240" w:lineRule="auto"/>
      </w:pPr>
      <w:r>
        <w:separator/>
      </w:r>
    </w:p>
  </w:endnote>
  <w:endnote w:type="continuationSeparator" w:id="0">
    <w:p w:rsidR="006A6D64" w:rsidRDefault="006A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99" w:rsidRDefault="00CE4E99" w:rsidP="00CE4E9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E4E99" w:rsidRDefault="00CE4E99" w:rsidP="00CE4E9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9375633" wp14:editId="6AF2CCB3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FA3D7A0" wp14:editId="4B9404D8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E99" w:rsidRDefault="00CE4E99" w:rsidP="00CE4E9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E4E99" w:rsidRDefault="00CE4E99" w:rsidP="00CE4E9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64" w:rsidRDefault="006A6D64">
      <w:pPr>
        <w:spacing w:after="0" w:line="240" w:lineRule="auto"/>
      </w:pPr>
      <w:r>
        <w:separator/>
      </w:r>
    </w:p>
  </w:footnote>
  <w:footnote w:type="continuationSeparator" w:id="0">
    <w:p w:rsidR="006A6D64" w:rsidRDefault="006A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044C4A"/>
    <w:rsid w:val="00045775"/>
    <w:rsid w:val="000B66E5"/>
    <w:rsid w:val="001036ED"/>
    <w:rsid w:val="00146CCC"/>
    <w:rsid w:val="002162B1"/>
    <w:rsid w:val="002C4836"/>
    <w:rsid w:val="002F181D"/>
    <w:rsid w:val="00316DD7"/>
    <w:rsid w:val="00337B3D"/>
    <w:rsid w:val="003427D4"/>
    <w:rsid w:val="0038732B"/>
    <w:rsid w:val="003954E3"/>
    <w:rsid w:val="003D6E84"/>
    <w:rsid w:val="003E1A09"/>
    <w:rsid w:val="00476C6F"/>
    <w:rsid w:val="004947DF"/>
    <w:rsid w:val="004B29DE"/>
    <w:rsid w:val="004B5FAC"/>
    <w:rsid w:val="004D3C0C"/>
    <w:rsid w:val="005B1048"/>
    <w:rsid w:val="00626275"/>
    <w:rsid w:val="006326CD"/>
    <w:rsid w:val="00636B03"/>
    <w:rsid w:val="00696EDE"/>
    <w:rsid w:val="006A6D64"/>
    <w:rsid w:val="006B62EA"/>
    <w:rsid w:val="00726E58"/>
    <w:rsid w:val="007338D9"/>
    <w:rsid w:val="007A7425"/>
    <w:rsid w:val="007E71F0"/>
    <w:rsid w:val="009067DE"/>
    <w:rsid w:val="0091054C"/>
    <w:rsid w:val="009E53F4"/>
    <w:rsid w:val="00A86E60"/>
    <w:rsid w:val="00B17311"/>
    <w:rsid w:val="00B805D0"/>
    <w:rsid w:val="00BA3363"/>
    <w:rsid w:val="00C15F77"/>
    <w:rsid w:val="00CB43A9"/>
    <w:rsid w:val="00CE4E99"/>
    <w:rsid w:val="00DD720B"/>
    <w:rsid w:val="00E44A01"/>
    <w:rsid w:val="00E51079"/>
    <w:rsid w:val="00EC2C24"/>
    <w:rsid w:val="00F01525"/>
    <w:rsid w:val="00F14178"/>
    <w:rsid w:val="00F31961"/>
    <w:rsid w:val="00F61202"/>
    <w:rsid w:val="00F855FB"/>
    <w:rsid w:val="00FA0D32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3138"/>
  <w15:docId w15:val="{B75CCD1C-43BA-45B9-BED1-19C5DD6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F14178"/>
    <w:rPr>
      <w:b/>
      <w:bCs/>
    </w:rPr>
  </w:style>
  <w:style w:type="paragraph" w:styleId="Nagwek">
    <w:name w:val="header"/>
    <w:basedOn w:val="Normalny"/>
    <w:next w:val="Tretekstu"/>
    <w:link w:val="NagwekZnak"/>
    <w:rsid w:val="00F141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F141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14178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316D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079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079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15F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srw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Sławomir MIechowicz</cp:lastModifiedBy>
  <cp:revision>12</cp:revision>
  <cp:lastPrinted>2017-06-05T12:26:00Z</cp:lastPrinted>
  <dcterms:created xsi:type="dcterms:W3CDTF">2017-06-05T12:27:00Z</dcterms:created>
  <dcterms:modified xsi:type="dcterms:W3CDTF">2017-06-16T08:46:00Z</dcterms:modified>
  <dc:language>pl-PL</dc:language>
</cp:coreProperties>
</file>